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  <w:bookmarkStart w:id="0" w:name="_GoBack"/>
      <w:bookmarkEnd w:id="0"/>
      <w:r w:rsidRPr="00F56E0F">
        <w:rPr>
          <w:rFonts w:eastAsia="Times New Roman"/>
          <w:bCs/>
          <w:iCs/>
          <w:lang w:val="ru-RU"/>
        </w:rPr>
        <w:t>МИНИСТЕРСТВО НАУКИ И ВЫСШЕГО ОБРАЗОВАНИЯ</w:t>
      </w:r>
      <w:r w:rsidRPr="00F56E0F">
        <w:rPr>
          <w:rFonts w:eastAsia="Times New Roman"/>
          <w:bCs/>
          <w:iCs/>
          <w:lang w:val="ru-RU"/>
        </w:rPr>
        <w:br/>
        <w:t>РОССИЙСКОЙ ФЕДЕРАЦИИ</w:t>
      </w: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sz w:val="18"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sz w:val="18"/>
          <w:lang w:val="ru-RU"/>
        </w:rPr>
      </w:pPr>
      <w:r w:rsidRPr="00F56E0F">
        <w:rPr>
          <w:rFonts w:eastAsia="Times New Roman"/>
          <w:bCs/>
          <w:iCs/>
          <w:lang w:val="ru-RU"/>
        </w:rPr>
        <w:t>НОВОСИБИРСКИЙ ГОСУДАРСТВЕННЫЙ</w:t>
      </w:r>
      <w:r w:rsidRPr="00F56E0F">
        <w:rPr>
          <w:rFonts w:eastAsia="Times New Roman"/>
          <w:bCs/>
          <w:iCs/>
          <w:lang w:val="ru-RU"/>
        </w:rPr>
        <w:br/>
        <w:t xml:space="preserve">АРХИТЕКТУРНО-СТРОИТЕЛЬНЫЙ УНИВЕРСИТЕТ </w:t>
      </w:r>
      <w:r w:rsidRPr="00F56E0F">
        <w:rPr>
          <w:rFonts w:eastAsia="Times New Roman"/>
          <w:bCs/>
          <w:iCs/>
          <w:lang w:val="ru-RU"/>
        </w:rPr>
        <w:br/>
        <w:t>(СИБСТРИН)</w:t>
      </w: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autoSpaceDE w:val="0"/>
        <w:autoSpaceDN w:val="0"/>
        <w:adjustRightInd w:val="0"/>
        <w:ind w:left="2977"/>
        <w:jc w:val="left"/>
        <w:rPr>
          <w:rFonts w:eastAsia="Times New Roman"/>
          <w:b/>
          <w:bCs/>
          <w:iCs/>
          <w:lang w:val="ru-RU"/>
        </w:rPr>
      </w:pPr>
      <w:r w:rsidRPr="00F56E0F">
        <w:rPr>
          <w:rFonts w:eastAsia="Times New Roman"/>
          <w:b/>
          <w:bCs/>
          <w:iCs/>
          <w:lang w:val="ru-RU"/>
        </w:rPr>
        <w:t xml:space="preserve">Кафедра управления, </w:t>
      </w:r>
      <w:r w:rsidRPr="00F56E0F">
        <w:rPr>
          <w:rFonts w:eastAsia="Times New Roman"/>
          <w:b/>
          <w:bCs/>
          <w:iCs/>
          <w:lang w:val="ru-RU"/>
        </w:rPr>
        <w:br/>
        <w:t>социологии и экономики</w:t>
      </w: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250910" w:rsidRPr="00F56E0F" w:rsidRDefault="00250910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250910" w:rsidRPr="005E0BA5" w:rsidRDefault="00250910" w:rsidP="00FF3C43">
      <w:pPr>
        <w:autoSpaceDE w:val="0"/>
        <w:autoSpaceDN w:val="0"/>
        <w:adjustRightInd w:val="0"/>
        <w:jc w:val="center"/>
        <w:rPr>
          <w:rFonts w:eastAsia="Times New Roman"/>
          <w:b/>
          <w:bCs/>
          <w:iCs/>
          <w:spacing w:val="20"/>
          <w:sz w:val="28"/>
          <w:szCs w:val="28"/>
          <w:lang w:val="ru-RU"/>
        </w:rPr>
      </w:pPr>
      <w:r w:rsidRPr="00250910">
        <w:rPr>
          <w:rFonts w:eastAsia="Times New Roman"/>
          <w:b/>
          <w:bCs/>
          <w:iCs/>
          <w:spacing w:val="20"/>
          <w:sz w:val="28"/>
          <w:szCs w:val="28"/>
          <w:lang w:val="ru-RU"/>
        </w:rPr>
        <w:t>ПРЕДДИПЛОМНАЯ ПРАКТИКА</w:t>
      </w:r>
    </w:p>
    <w:p w:rsidR="005E0BA5" w:rsidRPr="005E0BA5" w:rsidRDefault="005E0BA5" w:rsidP="00FF3C43">
      <w:pPr>
        <w:autoSpaceDE w:val="0"/>
        <w:autoSpaceDN w:val="0"/>
        <w:adjustRightInd w:val="0"/>
        <w:jc w:val="center"/>
        <w:rPr>
          <w:rFonts w:eastAsia="Times New Roman"/>
          <w:b/>
          <w:bCs/>
          <w:iCs/>
          <w:spacing w:val="20"/>
          <w:sz w:val="28"/>
          <w:szCs w:val="28"/>
          <w:lang w:val="ru-RU"/>
        </w:rPr>
      </w:pPr>
      <w:r>
        <w:rPr>
          <w:rFonts w:eastAsia="Times New Roman"/>
          <w:b/>
          <w:bCs/>
          <w:iCs/>
          <w:spacing w:val="20"/>
          <w:sz w:val="28"/>
          <w:szCs w:val="28"/>
          <w:lang w:val="ru-RU"/>
        </w:rPr>
        <w:t>БАКАЛАВРА</w:t>
      </w:r>
    </w:p>
    <w:p w:rsidR="002A4536" w:rsidRDefault="002A4536" w:rsidP="00F56E0F">
      <w:pPr>
        <w:jc w:val="center"/>
        <w:rPr>
          <w:rFonts w:cs="Times New Roman"/>
          <w:lang w:val="ru-RU"/>
        </w:rPr>
      </w:pPr>
    </w:p>
    <w:p w:rsidR="00F56E0F" w:rsidRPr="00FF3C43" w:rsidRDefault="00F56E0F" w:rsidP="008C6941">
      <w:pPr>
        <w:suppressAutoHyphens/>
        <w:jc w:val="center"/>
        <w:rPr>
          <w:rFonts w:cs="Times New Roman"/>
          <w:lang w:val="ru-RU"/>
        </w:rPr>
      </w:pPr>
      <w:r w:rsidRPr="0081551F">
        <w:rPr>
          <w:rFonts w:cs="Times New Roman"/>
          <w:lang w:val="ru-RU"/>
        </w:rPr>
        <w:t>Методические рекомендации</w:t>
      </w:r>
    </w:p>
    <w:p w:rsidR="00250910" w:rsidRPr="008430CA" w:rsidRDefault="00E84812" w:rsidP="008C6941">
      <w:pPr>
        <w:suppressAutoHyphens/>
        <w:autoSpaceDE w:val="0"/>
        <w:autoSpaceDN w:val="0"/>
        <w:adjustRightInd w:val="0"/>
        <w:jc w:val="center"/>
        <w:rPr>
          <w:color w:val="000000" w:themeColor="text1"/>
          <w:lang w:val="ru-RU"/>
        </w:rPr>
      </w:pPr>
      <w:r w:rsidRPr="008430CA">
        <w:rPr>
          <w:rFonts w:eastAsia="Times New Roman"/>
          <w:bCs/>
          <w:iCs/>
          <w:color w:val="000000" w:themeColor="text1"/>
          <w:lang w:val="ru-RU"/>
        </w:rPr>
        <w:t xml:space="preserve">по </w:t>
      </w:r>
      <w:r w:rsidR="000B7742" w:rsidRPr="008430CA">
        <w:rPr>
          <w:rFonts w:cs="Times New Roman"/>
          <w:color w:val="000000" w:themeColor="text1"/>
          <w:lang w:val="ru-RU"/>
        </w:rPr>
        <w:t xml:space="preserve">прохождению </w:t>
      </w:r>
      <w:r w:rsidR="00250910" w:rsidRPr="008430CA">
        <w:rPr>
          <w:color w:val="000000" w:themeColor="text1"/>
          <w:lang w:val="ru-RU"/>
        </w:rPr>
        <w:t>преддипломной практики</w:t>
      </w:r>
    </w:p>
    <w:p w:rsidR="00250910" w:rsidRDefault="000B7742" w:rsidP="008C6941">
      <w:pPr>
        <w:suppressAutoHyphens/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  <w:r w:rsidRPr="000B7742">
        <w:rPr>
          <w:color w:val="000000" w:themeColor="text1"/>
          <w:lang w:val="ru-RU"/>
        </w:rPr>
        <w:t>для</w:t>
      </w:r>
      <w:r>
        <w:rPr>
          <w:color w:val="FF0000"/>
          <w:lang w:val="ru-RU"/>
        </w:rPr>
        <w:t xml:space="preserve"> </w:t>
      </w:r>
      <w:r w:rsidR="00E84812" w:rsidRPr="00E84812">
        <w:rPr>
          <w:color w:val="000000" w:themeColor="text1"/>
          <w:lang w:val="ru-RU"/>
        </w:rPr>
        <w:t>студентов,</w:t>
      </w:r>
      <w:r w:rsidR="00E84812">
        <w:rPr>
          <w:color w:val="FF0000"/>
          <w:lang w:val="ru-RU"/>
        </w:rPr>
        <w:t xml:space="preserve"> </w:t>
      </w:r>
      <w:r w:rsidR="00E84812" w:rsidRPr="00F56E0F">
        <w:rPr>
          <w:rFonts w:eastAsia="Times New Roman"/>
          <w:bCs/>
          <w:iCs/>
          <w:lang w:val="ru-RU"/>
        </w:rPr>
        <w:t>обучающихся</w:t>
      </w:r>
      <w:r w:rsidR="00E84812">
        <w:rPr>
          <w:rFonts w:eastAsia="Times New Roman"/>
          <w:bCs/>
          <w:iCs/>
          <w:lang w:val="ru-RU"/>
        </w:rPr>
        <w:t xml:space="preserve"> </w:t>
      </w:r>
      <w:r w:rsidR="00F56E0F" w:rsidRPr="00F56E0F">
        <w:rPr>
          <w:rFonts w:eastAsia="Times New Roman"/>
          <w:bCs/>
          <w:iCs/>
          <w:lang w:val="ru-RU"/>
        </w:rPr>
        <w:t xml:space="preserve">по направлению подготовки </w:t>
      </w:r>
      <w:proofErr w:type="gramStart"/>
      <w:r w:rsidR="00F56E0F" w:rsidRPr="00F56E0F">
        <w:rPr>
          <w:rFonts w:eastAsia="Times New Roman"/>
          <w:bCs/>
          <w:iCs/>
          <w:lang w:val="ru-RU"/>
        </w:rPr>
        <w:t>прикладного</w:t>
      </w:r>
      <w:proofErr w:type="gramEnd"/>
      <w:r w:rsidR="00F56E0F" w:rsidRPr="00F56E0F">
        <w:rPr>
          <w:rFonts w:eastAsia="Times New Roman"/>
          <w:bCs/>
          <w:iCs/>
          <w:lang w:val="ru-RU"/>
        </w:rPr>
        <w:t xml:space="preserve"> </w:t>
      </w:r>
      <w:proofErr w:type="spellStart"/>
      <w:r w:rsidR="00F56E0F" w:rsidRPr="00F56E0F">
        <w:rPr>
          <w:rFonts w:eastAsia="Times New Roman"/>
          <w:bCs/>
          <w:iCs/>
          <w:lang w:val="ru-RU"/>
        </w:rPr>
        <w:t>бакалавриата</w:t>
      </w:r>
      <w:proofErr w:type="spellEnd"/>
      <w:r w:rsidR="00F56E0F" w:rsidRPr="00F56E0F">
        <w:rPr>
          <w:rFonts w:eastAsia="Times New Roman"/>
          <w:bCs/>
          <w:iCs/>
          <w:lang w:val="ru-RU"/>
        </w:rPr>
        <w:t xml:space="preserve"> 38.03.10 «Жилищное хозяйство и коммунальная инфраструктура», профиль «Управление жилищным фондом и многоквартирными домами»</w:t>
      </w:r>
      <w:r w:rsidR="00E84812">
        <w:rPr>
          <w:rFonts w:eastAsia="Times New Roman"/>
          <w:bCs/>
          <w:iCs/>
          <w:lang w:val="ru-RU"/>
        </w:rPr>
        <w:t xml:space="preserve"> </w:t>
      </w:r>
    </w:p>
    <w:p w:rsidR="00F56E0F" w:rsidRPr="00F56E0F" w:rsidRDefault="00E84812" w:rsidP="008C6941">
      <w:pPr>
        <w:suppressAutoHyphens/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  <w:r w:rsidRPr="00F56E0F">
        <w:rPr>
          <w:rFonts w:eastAsia="Times New Roman"/>
          <w:bCs/>
          <w:iCs/>
          <w:lang w:val="ru-RU"/>
        </w:rPr>
        <w:t>всех форм обучения</w:t>
      </w:r>
    </w:p>
    <w:p w:rsidR="00F56E0F" w:rsidRDefault="00F56E0F" w:rsidP="00F56E0F">
      <w:pPr>
        <w:jc w:val="center"/>
        <w:rPr>
          <w:rFonts w:cs="Times New Roman"/>
          <w:lang w:val="ru-RU"/>
        </w:rPr>
      </w:pPr>
    </w:p>
    <w:p w:rsidR="00F56E0F" w:rsidRPr="0081551F" w:rsidRDefault="00F56E0F" w:rsidP="00F56E0F">
      <w:pPr>
        <w:jc w:val="center"/>
        <w:rPr>
          <w:rFonts w:cs="Times New Roman"/>
          <w:lang w:val="ru-RU"/>
        </w:rPr>
      </w:pPr>
    </w:p>
    <w:p w:rsid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250910" w:rsidRPr="00F56E0F" w:rsidRDefault="00250910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  <w:r w:rsidRPr="00F56E0F">
        <w:rPr>
          <w:rFonts w:eastAsia="Times New Roman"/>
          <w:bCs/>
          <w:iCs/>
          <w:lang w:val="ru-RU"/>
        </w:rPr>
        <w:t>НОВОСИБИРСК 2019</w:t>
      </w:r>
    </w:p>
    <w:p w:rsidR="00F56E0F" w:rsidRPr="002B2BF8" w:rsidRDefault="00F56E0F" w:rsidP="00F56E0F">
      <w:pPr>
        <w:tabs>
          <w:tab w:val="left" w:pos="2340"/>
        </w:tabs>
        <w:autoSpaceDE w:val="0"/>
        <w:autoSpaceDN w:val="0"/>
        <w:adjustRightInd w:val="0"/>
        <w:rPr>
          <w:rFonts w:eastAsia="Times New Roman"/>
          <w:bCs/>
          <w:iCs/>
          <w:color w:val="000000" w:themeColor="text1"/>
          <w:lang w:val="ru-RU"/>
        </w:rPr>
      </w:pPr>
      <w:r w:rsidRPr="002B2BF8">
        <w:rPr>
          <w:rFonts w:eastAsia="Times New Roman"/>
          <w:bCs/>
          <w:iCs/>
          <w:color w:val="000000" w:themeColor="text1"/>
          <w:lang w:val="ru-RU"/>
        </w:rPr>
        <w:lastRenderedPageBreak/>
        <w:t>Методические указания разработаны</w:t>
      </w:r>
      <w:r w:rsidR="002B2BF8" w:rsidRPr="002B2BF8">
        <w:rPr>
          <w:rFonts w:eastAsia="Times New Roman"/>
          <w:bCs/>
          <w:iCs/>
          <w:color w:val="000000" w:themeColor="text1"/>
          <w:lang w:val="ru-RU"/>
        </w:rPr>
        <w:t xml:space="preserve"> </w:t>
      </w:r>
      <w:r w:rsidR="002B2BF8" w:rsidRPr="002B2BF8">
        <w:rPr>
          <w:color w:val="000000" w:themeColor="text1"/>
          <w:lang w:val="ru-RU"/>
        </w:rPr>
        <w:t xml:space="preserve">канд. </w:t>
      </w:r>
      <w:proofErr w:type="spellStart"/>
      <w:r w:rsidR="002B2BF8" w:rsidRPr="002B2BF8">
        <w:rPr>
          <w:color w:val="000000" w:themeColor="text1"/>
          <w:lang w:val="ru-RU"/>
        </w:rPr>
        <w:t>экон</w:t>
      </w:r>
      <w:proofErr w:type="spellEnd"/>
      <w:r w:rsidR="002B2BF8" w:rsidRPr="002B2BF8">
        <w:rPr>
          <w:color w:val="000000" w:themeColor="text1"/>
          <w:lang w:val="ru-RU"/>
        </w:rPr>
        <w:t xml:space="preserve">. наук, доцентом </w:t>
      </w:r>
      <w:proofErr w:type="spellStart"/>
      <w:r w:rsidR="002B2BF8" w:rsidRPr="002B2BF8">
        <w:rPr>
          <w:color w:val="000000" w:themeColor="text1"/>
          <w:lang w:val="ru-RU"/>
        </w:rPr>
        <w:t>Шерстяковым</w:t>
      </w:r>
      <w:proofErr w:type="spellEnd"/>
      <w:r w:rsidR="002B2BF8" w:rsidRPr="002B2BF8">
        <w:rPr>
          <w:color w:val="000000" w:themeColor="text1"/>
          <w:lang w:val="ru-RU"/>
        </w:rPr>
        <w:t xml:space="preserve"> А.А.</w:t>
      </w: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  <w:r w:rsidRPr="00F56E0F">
        <w:rPr>
          <w:rFonts w:eastAsia="Times New Roman"/>
          <w:bCs/>
          <w:iCs/>
          <w:lang w:val="ru-RU"/>
        </w:rPr>
        <w:t>Утверждены учебно-методической комиссией</w:t>
      </w:r>
      <w:r w:rsidRPr="00F56E0F">
        <w:rPr>
          <w:rFonts w:eastAsia="Times New Roman"/>
          <w:bCs/>
          <w:iCs/>
          <w:lang w:val="ru-RU"/>
        </w:rPr>
        <w:br/>
        <w:t>факультета инженерных и информационных технологий</w:t>
      </w:r>
      <w:r w:rsidRPr="00F56E0F">
        <w:rPr>
          <w:rFonts w:eastAsia="Times New Roman"/>
          <w:bCs/>
          <w:iCs/>
          <w:lang w:val="ru-RU"/>
        </w:rPr>
        <w:br/>
        <w:t>11 февраля 2019 г.</w:t>
      </w: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8C6941">
      <w:pPr>
        <w:tabs>
          <w:tab w:val="left" w:pos="2694"/>
        </w:tabs>
        <w:suppressAutoHyphens/>
        <w:autoSpaceDE w:val="0"/>
        <w:autoSpaceDN w:val="0"/>
        <w:adjustRightInd w:val="0"/>
        <w:ind w:left="2694" w:hanging="426"/>
        <w:jc w:val="left"/>
        <w:rPr>
          <w:rFonts w:eastAsia="Times New Roman"/>
          <w:bCs/>
          <w:iCs/>
          <w:lang w:val="ru-RU"/>
        </w:rPr>
      </w:pPr>
      <w:r w:rsidRPr="00F56E0F">
        <w:rPr>
          <w:rFonts w:eastAsia="Times New Roman"/>
          <w:bCs/>
          <w:iCs/>
          <w:lang w:val="ru-RU"/>
        </w:rPr>
        <w:t>©</w:t>
      </w:r>
      <w:r w:rsidRPr="00F56E0F">
        <w:rPr>
          <w:rFonts w:eastAsia="Times New Roman"/>
          <w:bCs/>
          <w:iCs/>
          <w:lang w:val="ru-RU"/>
        </w:rPr>
        <w:tab/>
        <w:t>Новосибирский государственный архитектурно-строительный университет (</w:t>
      </w:r>
      <w:proofErr w:type="spellStart"/>
      <w:r w:rsidRPr="00F56E0F">
        <w:rPr>
          <w:rFonts w:eastAsia="Times New Roman"/>
          <w:bCs/>
          <w:iCs/>
          <w:lang w:val="ru-RU"/>
        </w:rPr>
        <w:t>Сибстрин</w:t>
      </w:r>
      <w:proofErr w:type="spellEnd"/>
      <w:r w:rsidRPr="00F56E0F">
        <w:rPr>
          <w:rFonts w:eastAsia="Times New Roman"/>
          <w:bCs/>
          <w:iCs/>
          <w:lang w:val="ru-RU"/>
        </w:rPr>
        <w:t>), 2019</w:t>
      </w: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  <w:sectPr w:rsidR="00F56E0F" w:rsidRPr="00F56E0F" w:rsidSect="00F56E0F">
          <w:footerReference w:type="default" r:id="rId8"/>
          <w:pgSz w:w="8391" w:h="11907" w:code="11"/>
          <w:pgMar w:top="1134" w:right="1134" w:bottom="1418" w:left="1134" w:header="0" w:footer="1191" w:gutter="0"/>
          <w:pgNumType w:start="1"/>
          <w:cols w:space="720"/>
          <w:noEndnote/>
          <w:docGrid w:linePitch="326"/>
        </w:sectPr>
      </w:pPr>
    </w:p>
    <w:p w:rsidR="00D36631" w:rsidRPr="004719F4" w:rsidRDefault="008430CA" w:rsidP="00D36631">
      <w:pPr>
        <w:pStyle w:val="17"/>
        <w:spacing w:before="120" w:line="252" w:lineRule="auto"/>
      </w:pPr>
      <w:r>
        <w:lastRenderedPageBreak/>
        <w:t xml:space="preserve">1. </w:t>
      </w:r>
      <w:r w:rsidR="00D36631" w:rsidRPr="004719F4">
        <w:t>Общая часть</w:t>
      </w:r>
    </w:p>
    <w:p w:rsidR="005F1251" w:rsidRDefault="005F1251" w:rsidP="005F1251">
      <w:pPr>
        <w:ind w:firstLine="426"/>
        <w:rPr>
          <w:rFonts w:eastAsia="Times New Roman" w:cs="Times New Roman"/>
          <w:lang w:val="ru-RU" w:eastAsia="ru-RU" w:bidi="ar-SA"/>
        </w:rPr>
      </w:pPr>
      <w:r w:rsidRPr="002F4C8C">
        <w:rPr>
          <w:rFonts w:eastAsia="Times New Roman" w:cs="Times New Roman"/>
          <w:lang w:val="ru-RU" w:eastAsia="ru-RU" w:bidi="ar-SA"/>
        </w:rPr>
        <w:t xml:space="preserve">В настоящих методических указаниях отражен порядок </w:t>
      </w:r>
      <w:r>
        <w:rPr>
          <w:rFonts w:eastAsia="Times New Roman" w:cs="Times New Roman"/>
          <w:lang w:val="ru-RU" w:eastAsia="ru-RU" w:bidi="ar-SA"/>
        </w:rPr>
        <w:t>прохождения</w:t>
      </w:r>
      <w:r w:rsidRPr="002F4C8C">
        <w:rPr>
          <w:rFonts w:eastAsia="Times New Roman" w:cs="Times New Roman"/>
          <w:lang w:val="ru-RU" w:eastAsia="ru-RU" w:bidi="ar-SA"/>
        </w:rPr>
        <w:t xml:space="preserve"> </w:t>
      </w:r>
      <w:r w:rsidRPr="005F1251">
        <w:rPr>
          <w:rFonts w:eastAsia="Times New Roman" w:cs="Times New Roman"/>
          <w:lang w:val="ru-RU" w:eastAsia="ru-RU" w:bidi="ar-SA"/>
        </w:rPr>
        <w:t xml:space="preserve">преддипломной </w:t>
      </w:r>
      <w:r w:rsidRPr="002F4C8C">
        <w:rPr>
          <w:rFonts w:eastAsia="Times New Roman" w:cs="Times New Roman"/>
          <w:lang w:val="ru-RU" w:eastAsia="ru-RU" w:bidi="ar-SA"/>
        </w:rPr>
        <w:t>практики для студентов, обуча</w:t>
      </w:r>
      <w:r w:rsidRPr="002F4C8C">
        <w:rPr>
          <w:rFonts w:eastAsia="Times New Roman" w:cs="Times New Roman"/>
          <w:lang w:val="ru-RU" w:eastAsia="ru-RU" w:bidi="ar-SA"/>
        </w:rPr>
        <w:t>ю</w:t>
      </w:r>
      <w:r w:rsidRPr="002F4C8C">
        <w:rPr>
          <w:rFonts w:eastAsia="Times New Roman" w:cs="Times New Roman"/>
          <w:lang w:val="ru-RU" w:eastAsia="ru-RU" w:bidi="ar-SA"/>
        </w:rPr>
        <w:t>щихся по программе прикладно</w:t>
      </w:r>
      <w:r>
        <w:rPr>
          <w:rFonts w:eastAsia="Times New Roman" w:cs="Times New Roman"/>
          <w:lang w:val="ru-RU" w:eastAsia="ru-RU" w:bidi="ar-SA"/>
        </w:rPr>
        <w:t>го</w:t>
      </w:r>
      <w:r w:rsidRPr="002F4C8C">
        <w:rPr>
          <w:rFonts w:eastAsia="Times New Roman" w:cs="Times New Roman"/>
          <w:lang w:val="ru-RU" w:eastAsia="ru-RU" w:bidi="ar-SA"/>
        </w:rPr>
        <w:t xml:space="preserve"> </w:t>
      </w:r>
      <w:proofErr w:type="spellStart"/>
      <w:r>
        <w:rPr>
          <w:rFonts w:eastAsia="Times New Roman" w:cs="Times New Roman"/>
          <w:lang w:val="ru-RU" w:eastAsia="ru-RU" w:bidi="ar-SA"/>
        </w:rPr>
        <w:t>бакалавриата</w:t>
      </w:r>
      <w:proofErr w:type="spellEnd"/>
      <w:r w:rsidRPr="002F4C8C">
        <w:rPr>
          <w:rFonts w:eastAsia="Times New Roman" w:cs="Times New Roman"/>
          <w:lang w:val="ru-RU" w:eastAsia="ru-RU" w:bidi="ar-SA"/>
        </w:rPr>
        <w:t xml:space="preserve"> по направлению подготовки </w:t>
      </w:r>
      <w:r w:rsidRPr="005857C3">
        <w:rPr>
          <w:color w:val="000000" w:themeColor="text1"/>
          <w:lang w:val="ru-RU"/>
        </w:rPr>
        <w:t>38.0</w:t>
      </w:r>
      <w:r>
        <w:rPr>
          <w:color w:val="000000" w:themeColor="text1"/>
          <w:lang w:val="ru-RU"/>
        </w:rPr>
        <w:t>3</w:t>
      </w:r>
      <w:r w:rsidRPr="005857C3">
        <w:rPr>
          <w:color w:val="000000" w:themeColor="text1"/>
          <w:lang w:val="ru-RU"/>
        </w:rPr>
        <w:t>.10 «Жилищное хозяйство и коммунальная и</w:t>
      </w:r>
      <w:r w:rsidRPr="005857C3">
        <w:rPr>
          <w:color w:val="000000" w:themeColor="text1"/>
          <w:lang w:val="ru-RU"/>
        </w:rPr>
        <w:t>н</w:t>
      </w:r>
      <w:r w:rsidRPr="005857C3">
        <w:rPr>
          <w:color w:val="000000" w:themeColor="text1"/>
          <w:lang w:val="ru-RU"/>
        </w:rPr>
        <w:t>фраструктура»</w:t>
      </w:r>
      <w:r>
        <w:rPr>
          <w:rFonts w:eastAsia="Times New Roman" w:cs="Times New Roman"/>
          <w:lang w:val="ru-RU" w:eastAsia="ru-RU" w:bidi="ar-SA"/>
        </w:rPr>
        <w:t xml:space="preserve">. </w:t>
      </w:r>
    </w:p>
    <w:p w:rsidR="00F26DEF" w:rsidRDefault="00F26DEF" w:rsidP="00CC22ED">
      <w:pPr>
        <w:pStyle w:val="Style3"/>
        <w:widowControl/>
        <w:spacing w:line="240" w:lineRule="auto"/>
        <w:ind w:firstLine="425"/>
        <w:rPr>
          <w:rStyle w:val="FontStyle22"/>
          <w:rFonts w:ascii="Times New Roman" w:hAnsi="Times New Roman" w:cs="Times New Roman"/>
          <w:sz w:val="22"/>
          <w:szCs w:val="22"/>
        </w:rPr>
      </w:pPr>
      <w:r w:rsidRPr="00BE1C00">
        <w:rPr>
          <w:rStyle w:val="FontStyle22"/>
          <w:rFonts w:ascii="Times New Roman" w:hAnsi="Times New Roman" w:cs="Times New Roman"/>
          <w:sz w:val="22"/>
          <w:szCs w:val="22"/>
        </w:rPr>
        <w:t xml:space="preserve">Преддипломная практика </w:t>
      </w:r>
      <w:r w:rsidRPr="00BE1C00">
        <w:rPr>
          <w:rStyle w:val="FontStyle22"/>
          <w:rFonts w:ascii="Times New Roman" w:hAnsi="Times New Roman" w:cs="Times New Roman"/>
          <w:color w:val="000000"/>
          <w:sz w:val="22"/>
          <w:szCs w:val="22"/>
        </w:rPr>
        <w:t>–</w:t>
      </w:r>
      <w:r w:rsidRPr="00BE1C00">
        <w:rPr>
          <w:rStyle w:val="FontStyle22"/>
          <w:rFonts w:ascii="Times New Roman" w:hAnsi="Times New Roman" w:cs="Times New Roman"/>
          <w:sz w:val="22"/>
          <w:szCs w:val="22"/>
        </w:rPr>
        <w:t xml:space="preserve"> необходимое условие успешн</w:t>
      </w:r>
      <w:r w:rsidRPr="00BE1C00">
        <w:rPr>
          <w:rStyle w:val="FontStyle22"/>
          <w:rFonts w:ascii="Times New Roman" w:hAnsi="Times New Roman" w:cs="Times New Roman"/>
          <w:sz w:val="22"/>
          <w:szCs w:val="22"/>
        </w:rPr>
        <w:t>о</w:t>
      </w:r>
      <w:r w:rsidRPr="00BE1C00">
        <w:rPr>
          <w:rStyle w:val="FontStyle22"/>
          <w:rFonts w:ascii="Times New Roman" w:hAnsi="Times New Roman" w:cs="Times New Roman"/>
          <w:sz w:val="22"/>
          <w:szCs w:val="22"/>
        </w:rPr>
        <w:t xml:space="preserve">го выполнения заключительного этапа обучения </w:t>
      </w:r>
      <w:r w:rsidRPr="00BE1C00">
        <w:rPr>
          <w:rStyle w:val="FontStyle22"/>
          <w:rFonts w:ascii="Times New Roman" w:hAnsi="Times New Roman" w:cs="Times New Roman"/>
          <w:color w:val="000000"/>
          <w:sz w:val="22"/>
          <w:szCs w:val="22"/>
        </w:rPr>
        <w:t>–</w:t>
      </w:r>
      <w:r w:rsidRPr="00BE1C00">
        <w:rPr>
          <w:rStyle w:val="FontStyle22"/>
          <w:rFonts w:ascii="Times New Roman" w:hAnsi="Times New Roman" w:cs="Times New Roman"/>
          <w:sz w:val="22"/>
          <w:szCs w:val="22"/>
        </w:rPr>
        <w:t xml:space="preserve"> написания </w:t>
      </w:r>
      <w:r w:rsidR="00D36631">
        <w:rPr>
          <w:rStyle w:val="FontStyle22"/>
          <w:rFonts w:ascii="Times New Roman" w:hAnsi="Times New Roman" w:cs="Times New Roman"/>
          <w:sz w:val="22"/>
          <w:szCs w:val="22"/>
        </w:rPr>
        <w:t>выпускной</w:t>
      </w:r>
      <w:r w:rsidRPr="00BE1C00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="00D36631">
        <w:rPr>
          <w:rStyle w:val="FontStyle22"/>
          <w:rFonts w:ascii="Times New Roman" w:hAnsi="Times New Roman" w:cs="Times New Roman"/>
          <w:sz w:val="22"/>
          <w:szCs w:val="22"/>
        </w:rPr>
        <w:t xml:space="preserve">квалификационной </w:t>
      </w:r>
      <w:r w:rsidRPr="00BE1C00">
        <w:rPr>
          <w:rStyle w:val="FontStyle22"/>
          <w:rFonts w:ascii="Times New Roman" w:hAnsi="Times New Roman" w:cs="Times New Roman"/>
          <w:sz w:val="22"/>
          <w:szCs w:val="22"/>
        </w:rPr>
        <w:t xml:space="preserve">работы </w:t>
      </w:r>
      <w:r w:rsidR="00D36631">
        <w:rPr>
          <w:rStyle w:val="FontStyle22"/>
          <w:rFonts w:ascii="Times New Roman" w:hAnsi="Times New Roman" w:cs="Times New Roman"/>
          <w:sz w:val="22"/>
          <w:szCs w:val="22"/>
        </w:rPr>
        <w:t>бакалавра</w:t>
      </w:r>
      <w:r w:rsidR="00CC22ED">
        <w:rPr>
          <w:rStyle w:val="FontStyle22"/>
          <w:rFonts w:ascii="Times New Roman" w:hAnsi="Times New Roman" w:cs="Times New Roman"/>
          <w:sz w:val="22"/>
          <w:szCs w:val="22"/>
        </w:rPr>
        <w:t xml:space="preserve"> (ВКРБ)</w:t>
      </w:r>
      <w:r w:rsidRPr="00BE1C00">
        <w:rPr>
          <w:rStyle w:val="FontStyle22"/>
          <w:rFonts w:ascii="Times New Roman" w:hAnsi="Times New Roman" w:cs="Times New Roman"/>
          <w:sz w:val="22"/>
          <w:szCs w:val="22"/>
        </w:rPr>
        <w:t xml:space="preserve">. В ходе преддипломной практики </w:t>
      </w:r>
      <w:r w:rsidRPr="00BE1C00">
        <w:rPr>
          <w:rStyle w:val="FontStyle21"/>
          <w:rFonts w:ascii="Times New Roman" w:hAnsi="Times New Roman" w:cs="Times New Roman"/>
          <w:sz w:val="22"/>
          <w:szCs w:val="22"/>
        </w:rPr>
        <w:t>студент, доп</w:t>
      </w:r>
      <w:r w:rsidRPr="00BE1C00">
        <w:rPr>
          <w:rStyle w:val="FontStyle22"/>
          <w:rFonts w:ascii="Times New Roman" w:hAnsi="Times New Roman" w:cs="Times New Roman"/>
          <w:sz w:val="22"/>
          <w:szCs w:val="22"/>
        </w:rPr>
        <w:t xml:space="preserve">ущенный </w:t>
      </w:r>
      <w:r w:rsidRPr="00BE1C00">
        <w:rPr>
          <w:rStyle w:val="FontStyle21"/>
          <w:rFonts w:ascii="Times New Roman" w:hAnsi="Times New Roman" w:cs="Times New Roman"/>
          <w:sz w:val="22"/>
          <w:szCs w:val="22"/>
        </w:rPr>
        <w:t xml:space="preserve">к </w:t>
      </w:r>
      <w:proofErr w:type="spellStart"/>
      <w:r w:rsidRPr="00323374">
        <w:rPr>
          <w:rStyle w:val="FontStyle22"/>
          <w:rFonts w:ascii="Times New Roman" w:hAnsi="Times New Roman" w:cs="Times New Roman"/>
          <w:sz w:val="22"/>
          <w:szCs w:val="22"/>
        </w:rPr>
        <w:t>дипломиров</w:t>
      </w:r>
      <w:r w:rsidRPr="00323374">
        <w:rPr>
          <w:rStyle w:val="FontStyle22"/>
          <w:rFonts w:ascii="Times New Roman" w:hAnsi="Times New Roman" w:cs="Times New Roman"/>
          <w:sz w:val="22"/>
          <w:szCs w:val="22"/>
        </w:rPr>
        <w:t>а</w:t>
      </w:r>
      <w:r w:rsidRPr="00323374">
        <w:rPr>
          <w:rStyle w:val="FontStyle22"/>
          <w:rFonts w:ascii="Times New Roman" w:hAnsi="Times New Roman" w:cs="Times New Roman"/>
          <w:sz w:val="22"/>
          <w:szCs w:val="22"/>
        </w:rPr>
        <w:t>нию</w:t>
      </w:r>
      <w:proofErr w:type="spellEnd"/>
      <w:r w:rsidRPr="00BE1C00">
        <w:rPr>
          <w:rStyle w:val="FontStyle22"/>
          <w:rFonts w:ascii="Times New Roman" w:hAnsi="Times New Roman" w:cs="Times New Roman"/>
          <w:sz w:val="22"/>
          <w:szCs w:val="22"/>
        </w:rPr>
        <w:t xml:space="preserve">, должен собрать все </w:t>
      </w:r>
      <w:r w:rsidRPr="00BE1C00">
        <w:rPr>
          <w:rStyle w:val="FontStyle21"/>
          <w:rFonts w:ascii="Times New Roman" w:hAnsi="Times New Roman" w:cs="Times New Roman"/>
          <w:sz w:val="22"/>
          <w:szCs w:val="22"/>
        </w:rPr>
        <w:t xml:space="preserve">материалы, </w:t>
      </w:r>
      <w:r w:rsidRPr="00BE1C00">
        <w:rPr>
          <w:rStyle w:val="FontStyle22"/>
          <w:rFonts w:ascii="Times New Roman" w:hAnsi="Times New Roman" w:cs="Times New Roman"/>
          <w:sz w:val="22"/>
          <w:szCs w:val="22"/>
        </w:rPr>
        <w:t>необходимые для</w:t>
      </w:r>
      <w:r w:rsidRPr="00BE1C00">
        <w:rPr>
          <w:rStyle w:val="FontStyle26"/>
          <w:rFonts w:ascii="Times New Roman" w:hAnsi="Times New Roman" w:cs="Times New Roman"/>
          <w:sz w:val="22"/>
          <w:szCs w:val="22"/>
        </w:rPr>
        <w:t xml:space="preserve"> </w:t>
      </w:r>
      <w:r w:rsidRPr="00BE1C00">
        <w:rPr>
          <w:rStyle w:val="FontStyle22"/>
          <w:rFonts w:ascii="Times New Roman" w:hAnsi="Times New Roman" w:cs="Times New Roman"/>
          <w:sz w:val="22"/>
          <w:szCs w:val="22"/>
        </w:rPr>
        <w:t>напис</w:t>
      </w:r>
      <w:r w:rsidRPr="00BE1C00">
        <w:rPr>
          <w:rStyle w:val="FontStyle22"/>
          <w:rFonts w:ascii="Times New Roman" w:hAnsi="Times New Roman" w:cs="Times New Roman"/>
          <w:sz w:val="22"/>
          <w:szCs w:val="22"/>
        </w:rPr>
        <w:t>а</w:t>
      </w:r>
      <w:r w:rsidRPr="00BE1C00">
        <w:rPr>
          <w:rStyle w:val="FontStyle22"/>
          <w:rFonts w:ascii="Times New Roman" w:hAnsi="Times New Roman" w:cs="Times New Roman"/>
          <w:sz w:val="22"/>
          <w:szCs w:val="22"/>
        </w:rPr>
        <w:t xml:space="preserve">ния </w:t>
      </w:r>
      <w:r w:rsidR="00CC22ED">
        <w:rPr>
          <w:rStyle w:val="FontStyle22"/>
          <w:rFonts w:ascii="Times New Roman" w:hAnsi="Times New Roman" w:cs="Times New Roman"/>
          <w:sz w:val="22"/>
          <w:szCs w:val="22"/>
        </w:rPr>
        <w:t>отдельных</w:t>
      </w:r>
      <w:r w:rsidR="00CC22ED" w:rsidRPr="00BE1C00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BE1C00">
        <w:rPr>
          <w:rStyle w:val="FontStyle22"/>
          <w:rFonts w:ascii="Times New Roman" w:hAnsi="Times New Roman" w:cs="Times New Roman"/>
          <w:sz w:val="22"/>
          <w:szCs w:val="22"/>
        </w:rPr>
        <w:t xml:space="preserve">разделов </w:t>
      </w:r>
      <w:r w:rsidR="00CC22ED">
        <w:rPr>
          <w:rStyle w:val="FontStyle22"/>
          <w:rFonts w:ascii="Times New Roman" w:hAnsi="Times New Roman" w:cs="Times New Roman"/>
          <w:sz w:val="22"/>
          <w:szCs w:val="22"/>
        </w:rPr>
        <w:t>ВКРБ</w:t>
      </w:r>
      <w:r w:rsidRPr="00BE1C00">
        <w:rPr>
          <w:rStyle w:val="FontStyle22"/>
          <w:rFonts w:ascii="Times New Roman" w:hAnsi="Times New Roman" w:cs="Times New Roman"/>
          <w:sz w:val="22"/>
          <w:szCs w:val="22"/>
        </w:rPr>
        <w:t>.</w:t>
      </w:r>
    </w:p>
    <w:p w:rsidR="00CC22ED" w:rsidRPr="00F26DEF" w:rsidRDefault="00CC22ED" w:rsidP="00CC22ED">
      <w:pPr>
        <w:widowControl w:val="0"/>
        <w:autoSpaceDE w:val="0"/>
        <w:autoSpaceDN w:val="0"/>
        <w:adjustRightInd w:val="0"/>
        <w:ind w:firstLine="425"/>
        <w:rPr>
          <w:lang w:val="ru-RU"/>
        </w:rPr>
      </w:pPr>
      <w:r w:rsidRPr="00F26DEF">
        <w:rPr>
          <w:lang w:val="ru-RU"/>
        </w:rPr>
        <w:t xml:space="preserve">Целью преддипломной практики является </w:t>
      </w:r>
      <w:r w:rsidRPr="00F26DEF">
        <w:rPr>
          <w:rFonts w:eastAsia="Times New Roman"/>
          <w:lang w:val="ru-RU"/>
        </w:rPr>
        <w:t xml:space="preserve">формирование компетенций </w:t>
      </w:r>
      <w:r w:rsidR="00FF1E89">
        <w:rPr>
          <w:rFonts w:eastAsia="Times New Roman"/>
          <w:lang w:val="ru-RU"/>
        </w:rPr>
        <w:t>будущего бакалавра</w:t>
      </w:r>
      <w:r w:rsidRPr="00F26DEF">
        <w:rPr>
          <w:rFonts w:eastAsia="Times New Roman"/>
          <w:color w:val="0000FF"/>
          <w:lang w:val="ru-RU"/>
        </w:rPr>
        <w:t xml:space="preserve">, </w:t>
      </w:r>
      <w:r w:rsidRPr="00F26DEF">
        <w:rPr>
          <w:rFonts w:eastAsia="Times New Roman"/>
          <w:lang w:val="ru-RU"/>
        </w:rPr>
        <w:t>получение им опыта профе</w:t>
      </w:r>
      <w:r w:rsidRPr="00F26DEF">
        <w:rPr>
          <w:rFonts w:eastAsia="Times New Roman"/>
          <w:lang w:val="ru-RU"/>
        </w:rPr>
        <w:t>с</w:t>
      </w:r>
      <w:r w:rsidRPr="00F26DEF">
        <w:rPr>
          <w:rFonts w:eastAsia="Times New Roman"/>
          <w:lang w:val="ru-RU"/>
        </w:rPr>
        <w:t>сиональной деятельности в области жилищно-коммунального хозяйства</w:t>
      </w:r>
      <w:r w:rsidRPr="00F26DEF">
        <w:rPr>
          <w:lang w:val="ru-RU"/>
        </w:rPr>
        <w:t>, закрепление теоретических знаний, полученных во время аудиторных занятий, учебных и производственных пра</w:t>
      </w:r>
      <w:r w:rsidRPr="00F26DEF">
        <w:rPr>
          <w:lang w:val="ru-RU"/>
        </w:rPr>
        <w:t>к</w:t>
      </w:r>
      <w:r w:rsidRPr="00F26DEF">
        <w:rPr>
          <w:lang w:val="ru-RU"/>
        </w:rPr>
        <w:t>тик, приобретение профессиональных умений и навыков, сбор необходимого материала для написания выпускной квалифик</w:t>
      </w:r>
      <w:r w:rsidRPr="00F26DEF">
        <w:rPr>
          <w:lang w:val="ru-RU"/>
        </w:rPr>
        <w:t>а</w:t>
      </w:r>
      <w:r w:rsidRPr="00F26DEF">
        <w:rPr>
          <w:lang w:val="ru-RU"/>
        </w:rPr>
        <w:t xml:space="preserve">ционной работы. </w:t>
      </w:r>
    </w:p>
    <w:p w:rsidR="00F26DEF" w:rsidRDefault="00F26DEF" w:rsidP="00F26DEF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BE1C00">
        <w:rPr>
          <w:rStyle w:val="FontStyle22"/>
          <w:rFonts w:ascii="Times New Roman" w:hAnsi="Times New Roman" w:cs="Times New Roman"/>
          <w:sz w:val="22"/>
          <w:szCs w:val="22"/>
        </w:rPr>
        <w:t>В ходе преддипломной практики</w:t>
      </w:r>
      <w:r w:rsidR="00CC22ED">
        <w:rPr>
          <w:rStyle w:val="FontStyle22"/>
          <w:rFonts w:ascii="Times New Roman" w:hAnsi="Times New Roman" w:cs="Times New Roman"/>
          <w:sz w:val="22"/>
          <w:szCs w:val="22"/>
        </w:rPr>
        <w:t xml:space="preserve"> студенты</w:t>
      </w:r>
      <w:r w:rsidRPr="00BE1C00">
        <w:rPr>
          <w:rStyle w:val="FontStyle22"/>
          <w:rFonts w:ascii="Times New Roman" w:hAnsi="Times New Roman" w:cs="Times New Roman"/>
          <w:sz w:val="22"/>
          <w:szCs w:val="22"/>
        </w:rPr>
        <w:t xml:space="preserve"> должны найти практическую информацию </w:t>
      </w:r>
      <w:r w:rsidRPr="00BE1C00">
        <w:rPr>
          <w:rStyle w:val="FontStyle23"/>
          <w:rFonts w:cs="Times New Roman"/>
          <w:szCs w:val="22"/>
        </w:rPr>
        <w:t>для</w:t>
      </w:r>
      <w:r w:rsidR="00CC22ED">
        <w:rPr>
          <w:rStyle w:val="FontStyle23"/>
          <w:rFonts w:cs="Times New Roman"/>
          <w:szCs w:val="22"/>
        </w:rPr>
        <w:t xml:space="preserve"> </w:t>
      </w:r>
      <w:r w:rsidRPr="00BE1C00">
        <w:rPr>
          <w:rStyle w:val="FontStyle22"/>
          <w:rFonts w:ascii="Times New Roman" w:hAnsi="Times New Roman" w:cs="Times New Roman"/>
          <w:sz w:val="22"/>
          <w:szCs w:val="22"/>
        </w:rPr>
        <w:t>проверки теоретических пол</w:t>
      </w:r>
      <w:r w:rsidRPr="00BE1C00">
        <w:rPr>
          <w:rStyle w:val="FontStyle22"/>
          <w:rFonts w:ascii="Times New Roman" w:hAnsi="Times New Roman" w:cs="Times New Roman"/>
          <w:sz w:val="22"/>
          <w:szCs w:val="22"/>
        </w:rPr>
        <w:t>о</w:t>
      </w:r>
      <w:r w:rsidRPr="00BE1C00">
        <w:rPr>
          <w:rStyle w:val="FontStyle22"/>
          <w:rFonts w:ascii="Times New Roman" w:hAnsi="Times New Roman" w:cs="Times New Roman"/>
          <w:sz w:val="22"/>
          <w:szCs w:val="22"/>
        </w:rPr>
        <w:t>жений учебно</w:t>
      </w:r>
      <w:r w:rsidR="00AF0F72">
        <w:rPr>
          <w:rStyle w:val="FontStyle22"/>
          <w:rFonts w:ascii="Times New Roman" w:hAnsi="Times New Roman" w:cs="Times New Roman"/>
          <w:sz w:val="22"/>
          <w:szCs w:val="22"/>
        </w:rPr>
        <w:t>й</w:t>
      </w:r>
      <w:r w:rsidRPr="00BE1C00">
        <w:rPr>
          <w:rStyle w:val="FontStyle22"/>
          <w:rFonts w:ascii="Times New Roman" w:hAnsi="Times New Roman" w:cs="Times New Roman"/>
          <w:sz w:val="22"/>
          <w:szCs w:val="22"/>
        </w:rPr>
        <w:t xml:space="preserve"> работы, выполненной ими, что позволит успе</w:t>
      </w:r>
      <w:r w:rsidRPr="00BE1C00">
        <w:rPr>
          <w:rStyle w:val="FontStyle22"/>
          <w:rFonts w:ascii="Times New Roman" w:hAnsi="Times New Roman" w:cs="Times New Roman"/>
          <w:sz w:val="22"/>
          <w:szCs w:val="22"/>
        </w:rPr>
        <w:t>ш</w:t>
      </w:r>
      <w:r w:rsidRPr="00BE1C00">
        <w:rPr>
          <w:rStyle w:val="FontStyle22"/>
          <w:rFonts w:ascii="Times New Roman" w:hAnsi="Times New Roman" w:cs="Times New Roman"/>
          <w:sz w:val="22"/>
          <w:szCs w:val="22"/>
        </w:rPr>
        <w:t xml:space="preserve">но выполнить </w:t>
      </w:r>
      <w:r w:rsidRPr="00BE1C00">
        <w:rPr>
          <w:rStyle w:val="FontStyle21"/>
          <w:rFonts w:ascii="Times New Roman" w:hAnsi="Times New Roman" w:cs="Times New Roman"/>
          <w:sz w:val="22"/>
          <w:szCs w:val="22"/>
        </w:rPr>
        <w:t xml:space="preserve">и </w:t>
      </w:r>
      <w:r w:rsidRPr="00BE1C00">
        <w:rPr>
          <w:rStyle w:val="FontStyle22"/>
          <w:rFonts w:ascii="Times New Roman" w:hAnsi="Times New Roman" w:cs="Times New Roman"/>
          <w:sz w:val="22"/>
          <w:szCs w:val="22"/>
        </w:rPr>
        <w:t xml:space="preserve">защитить </w:t>
      </w:r>
      <w:r w:rsidR="00AF0F72">
        <w:rPr>
          <w:rStyle w:val="FontStyle22"/>
          <w:rFonts w:ascii="Times New Roman" w:hAnsi="Times New Roman" w:cs="Times New Roman"/>
          <w:sz w:val="22"/>
          <w:szCs w:val="22"/>
        </w:rPr>
        <w:t>выпускную</w:t>
      </w:r>
      <w:r w:rsidR="00AF0F72" w:rsidRPr="00BE1C00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="00AF0F72">
        <w:rPr>
          <w:rStyle w:val="FontStyle22"/>
          <w:rFonts w:ascii="Times New Roman" w:hAnsi="Times New Roman" w:cs="Times New Roman"/>
          <w:sz w:val="22"/>
          <w:szCs w:val="22"/>
        </w:rPr>
        <w:t xml:space="preserve">квалификационную </w:t>
      </w:r>
      <w:r w:rsidRPr="00BE1C00">
        <w:rPr>
          <w:rStyle w:val="FontStyle22"/>
          <w:rFonts w:ascii="Times New Roman" w:hAnsi="Times New Roman" w:cs="Times New Roman"/>
          <w:sz w:val="22"/>
          <w:szCs w:val="22"/>
        </w:rPr>
        <w:t>раб</w:t>
      </w:r>
      <w:r w:rsidRPr="00BE1C00">
        <w:rPr>
          <w:rStyle w:val="FontStyle22"/>
          <w:rFonts w:ascii="Times New Roman" w:hAnsi="Times New Roman" w:cs="Times New Roman"/>
          <w:sz w:val="22"/>
          <w:szCs w:val="22"/>
        </w:rPr>
        <w:t>о</w:t>
      </w:r>
      <w:r w:rsidRPr="00BE1C00">
        <w:rPr>
          <w:rStyle w:val="FontStyle22"/>
          <w:rFonts w:ascii="Times New Roman" w:hAnsi="Times New Roman" w:cs="Times New Roman"/>
          <w:sz w:val="22"/>
          <w:szCs w:val="22"/>
        </w:rPr>
        <w:t>ту.</w:t>
      </w:r>
    </w:p>
    <w:p w:rsidR="00631F8A" w:rsidRDefault="005F1251" w:rsidP="005F1251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proofErr w:type="gramStart"/>
      <w:r w:rsidRPr="005F1251">
        <w:rPr>
          <w:rStyle w:val="FontStyle22"/>
          <w:rFonts w:ascii="Times New Roman" w:hAnsi="Times New Roman" w:cs="Times New Roman"/>
          <w:sz w:val="22"/>
          <w:szCs w:val="22"/>
        </w:rPr>
        <w:t>Практика проходит в базовых организациях, относящихся к отрасли жилищного хозяйства и коммунальной инфраструкт</w:t>
      </w:r>
      <w:r w:rsidRPr="005F1251">
        <w:rPr>
          <w:rStyle w:val="FontStyle22"/>
          <w:rFonts w:ascii="Times New Roman" w:hAnsi="Times New Roman" w:cs="Times New Roman"/>
          <w:sz w:val="22"/>
          <w:szCs w:val="22"/>
        </w:rPr>
        <w:t>у</w:t>
      </w:r>
      <w:r w:rsidRPr="005F1251">
        <w:rPr>
          <w:rStyle w:val="FontStyle22"/>
          <w:rFonts w:ascii="Times New Roman" w:hAnsi="Times New Roman" w:cs="Times New Roman"/>
          <w:sz w:val="22"/>
          <w:szCs w:val="22"/>
        </w:rPr>
        <w:t>ры, а также в соответствующих отраслевой направленности подразделениях органов государственного и муниципального управления с целью закрепления и развития компетенций ст</w:t>
      </w:r>
      <w:r w:rsidRPr="005F1251">
        <w:rPr>
          <w:rStyle w:val="FontStyle22"/>
          <w:rFonts w:ascii="Times New Roman" w:hAnsi="Times New Roman" w:cs="Times New Roman"/>
          <w:sz w:val="22"/>
          <w:szCs w:val="22"/>
        </w:rPr>
        <w:t>у</w:t>
      </w:r>
      <w:r w:rsidRPr="005F1251">
        <w:rPr>
          <w:rStyle w:val="FontStyle22"/>
          <w:rFonts w:ascii="Times New Roman" w:hAnsi="Times New Roman" w:cs="Times New Roman"/>
          <w:sz w:val="22"/>
          <w:szCs w:val="22"/>
        </w:rPr>
        <w:t>дента, формируемых в процессе обучения.</w:t>
      </w:r>
      <w:proofErr w:type="gramEnd"/>
      <w:r w:rsidRPr="005F1251">
        <w:rPr>
          <w:rStyle w:val="FontStyle22"/>
          <w:rFonts w:ascii="Times New Roman" w:hAnsi="Times New Roman" w:cs="Times New Roman"/>
          <w:sz w:val="22"/>
          <w:szCs w:val="22"/>
        </w:rPr>
        <w:t xml:space="preserve"> Места практики о</w:t>
      </w:r>
      <w:r w:rsidRPr="005F1251">
        <w:rPr>
          <w:rStyle w:val="FontStyle22"/>
          <w:rFonts w:ascii="Times New Roman" w:hAnsi="Times New Roman" w:cs="Times New Roman"/>
          <w:sz w:val="22"/>
          <w:szCs w:val="22"/>
        </w:rPr>
        <w:t>п</w:t>
      </w:r>
      <w:r w:rsidRPr="005F1251">
        <w:rPr>
          <w:rStyle w:val="FontStyle22"/>
          <w:rFonts w:ascii="Times New Roman" w:hAnsi="Times New Roman" w:cs="Times New Roman"/>
          <w:sz w:val="22"/>
          <w:szCs w:val="22"/>
        </w:rPr>
        <w:t>ределяются студентом в инициативном порядке, по согласов</w:t>
      </w:r>
      <w:r w:rsidRPr="005F1251">
        <w:rPr>
          <w:rStyle w:val="FontStyle22"/>
          <w:rFonts w:ascii="Times New Roman" w:hAnsi="Times New Roman" w:cs="Times New Roman"/>
          <w:sz w:val="22"/>
          <w:szCs w:val="22"/>
        </w:rPr>
        <w:t>а</w:t>
      </w:r>
      <w:r w:rsidRPr="005F1251">
        <w:rPr>
          <w:rStyle w:val="FontStyle22"/>
          <w:rFonts w:ascii="Times New Roman" w:hAnsi="Times New Roman" w:cs="Times New Roman"/>
          <w:sz w:val="22"/>
          <w:szCs w:val="22"/>
        </w:rPr>
        <w:t>нию с руководителем.</w:t>
      </w:r>
    </w:p>
    <w:p w:rsidR="00631F8A" w:rsidRDefault="00631F8A" w:rsidP="00F26DEF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</w:p>
    <w:p w:rsidR="00631F8A" w:rsidRDefault="00631F8A" w:rsidP="00F26DEF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</w:p>
    <w:p w:rsidR="001571A3" w:rsidRPr="001342BD" w:rsidRDefault="008430CA" w:rsidP="001571A3">
      <w:pPr>
        <w:pStyle w:val="17"/>
        <w:spacing w:before="120" w:line="252" w:lineRule="auto"/>
      </w:pPr>
      <w:bookmarkStart w:id="1" w:name="_Hlk22986281"/>
      <w:r>
        <w:lastRenderedPageBreak/>
        <w:t>2</w:t>
      </w:r>
      <w:r w:rsidR="00FF1E89">
        <w:t xml:space="preserve">. </w:t>
      </w:r>
      <w:r w:rsidR="001571A3" w:rsidRPr="001342BD">
        <w:t>ОРГАНИЗАЦИЯ ПРАКТИКИ</w:t>
      </w:r>
    </w:p>
    <w:bookmarkEnd w:id="1"/>
    <w:p w:rsidR="001F4CC4" w:rsidRPr="001F4CC4" w:rsidRDefault="00FF1E89" w:rsidP="001F4CC4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1F4CC4">
        <w:rPr>
          <w:rStyle w:val="FontStyle22"/>
          <w:rFonts w:ascii="Times New Roman" w:hAnsi="Times New Roman" w:cs="Times New Roman"/>
          <w:sz w:val="22"/>
          <w:szCs w:val="22"/>
        </w:rPr>
        <w:t>Преддипломная практика в соответствии с графиком уче</w:t>
      </w:r>
      <w:r w:rsidRPr="001F4CC4">
        <w:rPr>
          <w:rStyle w:val="FontStyle22"/>
          <w:rFonts w:ascii="Times New Roman" w:hAnsi="Times New Roman" w:cs="Times New Roman"/>
          <w:sz w:val="22"/>
          <w:szCs w:val="22"/>
        </w:rPr>
        <w:t>б</w:t>
      </w:r>
      <w:r w:rsidRPr="001F4CC4">
        <w:rPr>
          <w:rStyle w:val="FontStyle22"/>
          <w:rFonts w:ascii="Times New Roman" w:hAnsi="Times New Roman" w:cs="Times New Roman"/>
          <w:sz w:val="22"/>
          <w:szCs w:val="22"/>
        </w:rPr>
        <w:t>ного процесса НГАСУ</w:t>
      </w:r>
      <w:r w:rsidR="001F4CC4" w:rsidRPr="001F4CC4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="0096476B" w:rsidRPr="001F4CC4">
        <w:rPr>
          <w:rStyle w:val="FontStyle22"/>
          <w:rFonts w:ascii="Times New Roman" w:hAnsi="Times New Roman" w:cs="Times New Roman"/>
          <w:sz w:val="22"/>
          <w:szCs w:val="22"/>
        </w:rPr>
        <w:t>(</w:t>
      </w:r>
      <w:proofErr w:type="spellStart"/>
      <w:r w:rsidR="0096476B" w:rsidRPr="001F4CC4">
        <w:rPr>
          <w:rStyle w:val="FontStyle22"/>
          <w:rFonts w:ascii="Times New Roman" w:hAnsi="Times New Roman" w:cs="Times New Roman"/>
          <w:sz w:val="22"/>
          <w:szCs w:val="22"/>
        </w:rPr>
        <w:t>Сибстрин</w:t>
      </w:r>
      <w:proofErr w:type="spellEnd"/>
      <w:r w:rsidR="0096476B" w:rsidRPr="001F4CC4">
        <w:rPr>
          <w:rStyle w:val="FontStyle22"/>
          <w:rFonts w:ascii="Times New Roman" w:hAnsi="Times New Roman" w:cs="Times New Roman"/>
          <w:sz w:val="22"/>
          <w:szCs w:val="22"/>
        </w:rPr>
        <w:t>)</w:t>
      </w:r>
      <w:r w:rsidRPr="001F4CC4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="001F4CC4" w:rsidRPr="001F4CC4">
        <w:rPr>
          <w:rStyle w:val="FontStyle22"/>
          <w:rFonts w:ascii="Times New Roman" w:hAnsi="Times New Roman" w:cs="Times New Roman"/>
          <w:sz w:val="22"/>
          <w:szCs w:val="22"/>
        </w:rPr>
        <w:t>предшествует государстве</w:t>
      </w:r>
      <w:r w:rsidR="001F4CC4" w:rsidRPr="001F4CC4">
        <w:rPr>
          <w:rStyle w:val="FontStyle22"/>
          <w:rFonts w:ascii="Times New Roman" w:hAnsi="Times New Roman" w:cs="Times New Roman"/>
          <w:sz w:val="22"/>
          <w:szCs w:val="22"/>
        </w:rPr>
        <w:t>н</w:t>
      </w:r>
      <w:r w:rsidR="001F4CC4" w:rsidRPr="001F4CC4">
        <w:rPr>
          <w:rStyle w:val="FontStyle22"/>
          <w:rFonts w:ascii="Times New Roman" w:hAnsi="Times New Roman" w:cs="Times New Roman"/>
          <w:sz w:val="22"/>
          <w:szCs w:val="22"/>
        </w:rPr>
        <w:t xml:space="preserve">ной итоговой аттестации. </w:t>
      </w:r>
    </w:p>
    <w:p w:rsidR="00FF1E89" w:rsidRPr="001D6A9D" w:rsidRDefault="00FF1E89" w:rsidP="001D6A9D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1D6A9D">
        <w:rPr>
          <w:rStyle w:val="FontStyle22"/>
          <w:rFonts w:ascii="Times New Roman" w:hAnsi="Times New Roman" w:cs="Times New Roman"/>
          <w:sz w:val="22"/>
          <w:szCs w:val="22"/>
        </w:rPr>
        <w:t>До начала преддипломной практики (как правило, в п</w:t>
      </w:r>
      <w:r w:rsidRPr="001D6A9D">
        <w:rPr>
          <w:rStyle w:val="FontStyle22"/>
          <w:rFonts w:ascii="Times New Roman" w:hAnsi="Times New Roman" w:cs="Times New Roman"/>
          <w:sz w:val="22"/>
          <w:szCs w:val="22"/>
        </w:rPr>
        <w:t>о</w:t>
      </w:r>
      <w:r w:rsidRPr="001D6A9D">
        <w:rPr>
          <w:rStyle w:val="FontStyle22"/>
          <w:rFonts w:ascii="Times New Roman" w:hAnsi="Times New Roman" w:cs="Times New Roman"/>
          <w:sz w:val="22"/>
          <w:szCs w:val="22"/>
        </w:rPr>
        <w:t>следний день экзаменационной сессии</w:t>
      </w:r>
      <w:r w:rsidR="001D6A9D" w:rsidRPr="001D6A9D">
        <w:rPr>
          <w:rStyle w:val="FontStyle22"/>
          <w:rFonts w:ascii="Times New Roman" w:hAnsi="Times New Roman" w:cs="Times New Roman"/>
          <w:sz w:val="22"/>
          <w:szCs w:val="22"/>
        </w:rPr>
        <w:t>)</w:t>
      </w:r>
      <w:r w:rsidRPr="001D6A9D">
        <w:rPr>
          <w:rStyle w:val="FontStyle22"/>
          <w:rFonts w:ascii="Times New Roman" w:hAnsi="Times New Roman" w:cs="Times New Roman"/>
          <w:sz w:val="22"/>
          <w:szCs w:val="22"/>
        </w:rPr>
        <w:t xml:space="preserve"> выпускающая </w:t>
      </w:r>
      <w:r w:rsidR="001D6A9D" w:rsidRPr="001D6A9D">
        <w:rPr>
          <w:rStyle w:val="FontStyle22"/>
          <w:rFonts w:ascii="Times New Roman" w:hAnsi="Times New Roman" w:cs="Times New Roman"/>
          <w:sz w:val="22"/>
          <w:szCs w:val="22"/>
        </w:rPr>
        <w:t xml:space="preserve">кафедра </w:t>
      </w:r>
      <w:r w:rsidRPr="001D6A9D">
        <w:rPr>
          <w:rStyle w:val="FontStyle22"/>
          <w:rFonts w:ascii="Times New Roman" w:hAnsi="Times New Roman" w:cs="Times New Roman"/>
          <w:sz w:val="22"/>
          <w:szCs w:val="22"/>
        </w:rPr>
        <w:t>проводит собрание студентов-</w:t>
      </w:r>
      <w:r w:rsidR="001D6A9D" w:rsidRPr="001D6A9D">
        <w:rPr>
          <w:rStyle w:val="FontStyle22"/>
          <w:rFonts w:ascii="Times New Roman" w:hAnsi="Times New Roman" w:cs="Times New Roman"/>
          <w:sz w:val="22"/>
          <w:szCs w:val="22"/>
        </w:rPr>
        <w:t>выпускников</w:t>
      </w:r>
      <w:r w:rsidRPr="001D6A9D">
        <w:rPr>
          <w:rStyle w:val="FontStyle22"/>
          <w:rFonts w:ascii="Times New Roman" w:hAnsi="Times New Roman" w:cs="Times New Roman"/>
          <w:sz w:val="22"/>
          <w:szCs w:val="22"/>
        </w:rPr>
        <w:t xml:space="preserve"> по общим вопросам прохождения преддипломной практики. Собра</w:t>
      </w:r>
      <w:r w:rsidR="001D6A9D" w:rsidRPr="001D6A9D">
        <w:rPr>
          <w:rStyle w:val="FontStyle22"/>
          <w:rFonts w:ascii="Times New Roman" w:hAnsi="Times New Roman" w:cs="Times New Roman"/>
          <w:sz w:val="22"/>
          <w:szCs w:val="22"/>
        </w:rPr>
        <w:t>ние проводя</w:t>
      </w:r>
      <w:r w:rsidRPr="001D6A9D">
        <w:rPr>
          <w:rStyle w:val="FontStyle22"/>
          <w:rFonts w:ascii="Times New Roman" w:hAnsi="Times New Roman" w:cs="Times New Roman"/>
          <w:sz w:val="22"/>
          <w:szCs w:val="22"/>
        </w:rPr>
        <w:t>т о</w:t>
      </w:r>
      <w:r w:rsidRPr="001D6A9D">
        <w:rPr>
          <w:rStyle w:val="FontStyle22"/>
          <w:rFonts w:ascii="Times New Roman" w:hAnsi="Times New Roman" w:cs="Times New Roman"/>
          <w:sz w:val="22"/>
          <w:szCs w:val="22"/>
        </w:rPr>
        <w:t>т</w:t>
      </w:r>
      <w:r w:rsidRPr="001D6A9D">
        <w:rPr>
          <w:rStyle w:val="FontStyle22"/>
          <w:rFonts w:ascii="Times New Roman" w:hAnsi="Times New Roman" w:cs="Times New Roman"/>
          <w:sz w:val="22"/>
          <w:szCs w:val="22"/>
        </w:rPr>
        <w:t xml:space="preserve">ветственный за </w:t>
      </w:r>
      <w:proofErr w:type="spellStart"/>
      <w:r w:rsidRPr="001D6A9D">
        <w:rPr>
          <w:rStyle w:val="FontStyle22"/>
          <w:rFonts w:ascii="Times New Roman" w:hAnsi="Times New Roman" w:cs="Times New Roman"/>
          <w:sz w:val="22"/>
          <w:szCs w:val="22"/>
        </w:rPr>
        <w:t>дипломирование</w:t>
      </w:r>
      <w:proofErr w:type="spellEnd"/>
      <w:r w:rsidRPr="001D6A9D">
        <w:rPr>
          <w:rStyle w:val="FontStyle22"/>
          <w:rFonts w:ascii="Times New Roman" w:hAnsi="Times New Roman" w:cs="Times New Roman"/>
          <w:sz w:val="22"/>
          <w:szCs w:val="22"/>
        </w:rPr>
        <w:t xml:space="preserve"> по кафедре</w:t>
      </w:r>
      <w:r w:rsidR="001D6A9D" w:rsidRPr="001D6A9D">
        <w:rPr>
          <w:rStyle w:val="FontStyle22"/>
          <w:rFonts w:ascii="Times New Roman" w:hAnsi="Times New Roman" w:cs="Times New Roman"/>
          <w:sz w:val="22"/>
          <w:szCs w:val="22"/>
        </w:rPr>
        <w:t xml:space="preserve">, </w:t>
      </w:r>
      <w:r w:rsidRPr="001D6A9D">
        <w:rPr>
          <w:rStyle w:val="FontStyle22"/>
          <w:rFonts w:ascii="Times New Roman" w:hAnsi="Times New Roman" w:cs="Times New Roman"/>
          <w:sz w:val="22"/>
          <w:szCs w:val="22"/>
        </w:rPr>
        <w:t>заведующий к</w:t>
      </w:r>
      <w:r w:rsidRPr="001D6A9D">
        <w:rPr>
          <w:rStyle w:val="FontStyle22"/>
          <w:rFonts w:ascii="Times New Roman" w:hAnsi="Times New Roman" w:cs="Times New Roman"/>
          <w:sz w:val="22"/>
          <w:szCs w:val="22"/>
        </w:rPr>
        <w:t>а</w:t>
      </w:r>
      <w:r w:rsidRPr="001D6A9D">
        <w:rPr>
          <w:rStyle w:val="FontStyle22"/>
          <w:rFonts w:ascii="Times New Roman" w:hAnsi="Times New Roman" w:cs="Times New Roman"/>
          <w:sz w:val="22"/>
          <w:szCs w:val="22"/>
        </w:rPr>
        <w:t xml:space="preserve">федрой и руководители </w:t>
      </w:r>
      <w:r w:rsidR="001D6A9D" w:rsidRPr="001D6A9D">
        <w:rPr>
          <w:rStyle w:val="FontStyle22"/>
          <w:rFonts w:ascii="Times New Roman" w:hAnsi="Times New Roman" w:cs="Times New Roman"/>
          <w:sz w:val="22"/>
          <w:szCs w:val="22"/>
        </w:rPr>
        <w:t>ВКРБ</w:t>
      </w:r>
      <w:r w:rsidRPr="001D6A9D">
        <w:rPr>
          <w:rStyle w:val="FontStyle22"/>
          <w:rFonts w:ascii="Times New Roman" w:hAnsi="Times New Roman" w:cs="Times New Roman"/>
          <w:sz w:val="22"/>
          <w:szCs w:val="22"/>
        </w:rPr>
        <w:t>. Явка на собрание студентов-</w:t>
      </w:r>
      <w:r w:rsidR="001D6A9D" w:rsidRPr="001D6A9D">
        <w:rPr>
          <w:rStyle w:val="FontStyle22"/>
          <w:rFonts w:ascii="Times New Roman" w:hAnsi="Times New Roman" w:cs="Times New Roman"/>
          <w:sz w:val="22"/>
          <w:szCs w:val="22"/>
        </w:rPr>
        <w:t>выпускников</w:t>
      </w:r>
      <w:r w:rsidRPr="001D6A9D">
        <w:rPr>
          <w:rStyle w:val="FontStyle22"/>
          <w:rFonts w:ascii="Times New Roman" w:hAnsi="Times New Roman" w:cs="Times New Roman"/>
          <w:sz w:val="22"/>
          <w:szCs w:val="22"/>
        </w:rPr>
        <w:t xml:space="preserve"> обязательна. На собрании до студентов доводятся общие положения по прохождению преддипломной практики, обязанности</w:t>
      </w:r>
      <w:r w:rsidR="001D6A9D" w:rsidRPr="001D6A9D">
        <w:rPr>
          <w:rStyle w:val="FontStyle22"/>
          <w:rFonts w:ascii="Times New Roman" w:hAnsi="Times New Roman" w:cs="Times New Roman"/>
          <w:sz w:val="22"/>
          <w:szCs w:val="22"/>
        </w:rPr>
        <w:t xml:space="preserve"> студентов </w:t>
      </w:r>
      <w:r w:rsidRPr="001D6A9D">
        <w:rPr>
          <w:rStyle w:val="FontStyle22"/>
          <w:rFonts w:ascii="Times New Roman" w:hAnsi="Times New Roman" w:cs="Times New Roman"/>
          <w:sz w:val="22"/>
          <w:szCs w:val="22"/>
        </w:rPr>
        <w:t xml:space="preserve">и их руководителей. Каждый </w:t>
      </w:r>
      <w:r w:rsidR="001D6A9D" w:rsidRPr="001D6A9D">
        <w:rPr>
          <w:rStyle w:val="FontStyle22"/>
          <w:rFonts w:ascii="Times New Roman" w:hAnsi="Times New Roman" w:cs="Times New Roman"/>
          <w:sz w:val="22"/>
          <w:szCs w:val="22"/>
        </w:rPr>
        <w:t>студент</w:t>
      </w:r>
      <w:r w:rsidRPr="001D6A9D">
        <w:rPr>
          <w:rStyle w:val="FontStyle22"/>
          <w:rFonts w:ascii="Times New Roman" w:hAnsi="Times New Roman" w:cs="Times New Roman"/>
          <w:sz w:val="22"/>
          <w:szCs w:val="22"/>
        </w:rPr>
        <w:t xml:space="preserve"> уточняет тему своей </w:t>
      </w:r>
      <w:r w:rsidR="001D6A9D" w:rsidRPr="001D6A9D">
        <w:rPr>
          <w:rStyle w:val="FontStyle22"/>
          <w:rFonts w:ascii="Times New Roman" w:hAnsi="Times New Roman" w:cs="Times New Roman"/>
          <w:sz w:val="22"/>
          <w:szCs w:val="22"/>
        </w:rPr>
        <w:t>выпускной</w:t>
      </w:r>
      <w:r w:rsidRPr="001D6A9D">
        <w:rPr>
          <w:rStyle w:val="FontStyle22"/>
          <w:rFonts w:ascii="Times New Roman" w:hAnsi="Times New Roman" w:cs="Times New Roman"/>
          <w:sz w:val="22"/>
          <w:szCs w:val="22"/>
        </w:rPr>
        <w:t xml:space="preserve"> работы и получает от руковод</w:t>
      </w:r>
      <w:r w:rsidRPr="001D6A9D">
        <w:rPr>
          <w:rStyle w:val="FontStyle22"/>
          <w:rFonts w:ascii="Times New Roman" w:hAnsi="Times New Roman" w:cs="Times New Roman"/>
          <w:sz w:val="22"/>
          <w:szCs w:val="22"/>
        </w:rPr>
        <w:t>и</w:t>
      </w:r>
      <w:r w:rsidRPr="001D6A9D">
        <w:rPr>
          <w:rStyle w:val="FontStyle22"/>
          <w:rFonts w:ascii="Times New Roman" w:hAnsi="Times New Roman" w:cs="Times New Roman"/>
          <w:sz w:val="22"/>
          <w:szCs w:val="22"/>
        </w:rPr>
        <w:t>теля в свободной форме конкретное задание на преддипломную практику.</w:t>
      </w:r>
    </w:p>
    <w:p w:rsidR="001571A3" w:rsidRPr="001342BD" w:rsidRDefault="001571A3" w:rsidP="001571A3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>Общее руководство планированием прохождения студе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>н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 xml:space="preserve">тами всех видов практик осуществляет Центр трудоустройства, занятости студентов и производственных практик управления организации учебного процесса (ЦТЗПП). </w:t>
      </w:r>
    </w:p>
    <w:p w:rsidR="001571A3" w:rsidRPr="001342BD" w:rsidRDefault="001571A3" w:rsidP="001571A3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>Выбор организаций для прохождения преддипломной пра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>к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>тики проводится студентом самостоятельно по согласованию с выпускающей кафедрой. Практика осуществляется на основе договора между университетом и предприятиями. Практика м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>о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>жет проводиться на базе выпускающей кафедры. Для направл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>е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>ния студента на практику в выбранную базовую организацию студенту необходимо предоставить на выпускающую кафедру заполненный договор между данной организации и университ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>е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>том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 (НГАСУ (</w:t>
      </w:r>
      <w:proofErr w:type="spellStart"/>
      <w:r>
        <w:rPr>
          <w:rStyle w:val="FontStyle22"/>
          <w:rFonts w:ascii="Times New Roman" w:hAnsi="Times New Roman" w:cs="Times New Roman"/>
          <w:sz w:val="22"/>
          <w:szCs w:val="22"/>
        </w:rPr>
        <w:t>Сибстрин</w:t>
      </w:r>
      <w:proofErr w:type="spellEnd"/>
      <w:r>
        <w:rPr>
          <w:rStyle w:val="FontStyle22"/>
          <w:rFonts w:ascii="Times New Roman" w:hAnsi="Times New Roman" w:cs="Times New Roman"/>
          <w:sz w:val="22"/>
          <w:szCs w:val="22"/>
        </w:rPr>
        <w:t>))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 xml:space="preserve"> не позднее, чем за месяц до начала практики. </w:t>
      </w:r>
      <w:proofErr w:type="gramStart"/>
      <w:r w:rsidRPr="001342BD">
        <w:rPr>
          <w:rStyle w:val="FontStyle22"/>
          <w:rFonts w:ascii="Times New Roman" w:hAnsi="Times New Roman" w:cs="Times New Roman"/>
          <w:sz w:val="22"/>
          <w:szCs w:val="22"/>
        </w:rPr>
        <w:t>Бланк договора студент получает у ответственного по выпускающей кафедре за организацию практики.</w:t>
      </w:r>
      <w:proofErr w:type="gramEnd"/>
      <w:r w:rsidRPr="001342BD">
        <w:rPr>
          <w:rStyle w:val="FontStyle22"/>
          <w:rFonts w:ascii="Times New Roman" w:hAnsi="Times New Roman" w:cs="Times New Roman"/>
          <w:sz w:val="22"/>
          <w:szCs w:val="22"/>
        </w:rPr>
        <w:t xml:space="preserve"> Договоры з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>а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>полняются в двух экземплярах и хранятся: один – на предпр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>и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>ятии (в организации или учреждении – базе практики), второй – в ЦТЗПП, копия договора хранится на выпускающей кафедре.</w:t>
      </w:r>
    </w:p>
    <w:p w:rsidR="001571A3" w:rsidRPr="001342BD" w:rsidRDefault="001571A3" w:rsidP="001571A3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>Для руководства практикой, проводимой в профильной о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>р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 xml:space="preserve">ганизации, назначаются руководитель практики из числа лиц, 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lastRenderedPageBreak/>
        <w:t>относящихся к профессорско-преподавательскому составу орг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>а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 xml:space="preserve">низации, организующей проведение практики, и руководитель практики из числа работников профильной организации. </w:t>
      </w:r>
    </w:p>
    <w:p w:rsidR="001571A3" w:rsidRPr="001342BD" w:rsidRDefault="001571A3" w:rsidP="001571A3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 xml:space="preserve">Руководитель </w:t>
      </w:r>
      <w:r w:rsidR="00DE73C5" w:rsidRPr="00DE73C5">
        <w:rPr>
          <w:rStyle w:val="FontStyle22"/>
          <w:rFonts w:ascii="Times New Roman" w:hAnsi="Times New Roman" w:cs="Times New Roman"/>
          <w:sz w:val="22"/>
          <w:szCs w:val="22"/>
        </w:rPr>
        <w:t xml:space="preserve">преддипломной 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>практики</w:t>
      </w:r>
      <w:r w:rsidR="00FF1E89" w:rsidRPr="00FF1E89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="00FF1E89" w:rsidRPr="001342BD">
        <w:rPr>
          <w:rStyle w:val="FontStyle22"/>
          <w:rFonts w:ascii="Times New Roman" w:hAnsi="Times New Roman" w:cs="Times New Roman"/>
          <w:sz w:val="22"/>
          <w:szCs w:val="22"/>
        </w:rPr>
        <w:t>от кафедры</w:t>
      </w:r>
      <w:r w:rsidR="00DE73C5" w:rsidRPr="00DE73C5">
        <w:rPr>
          <w:rStyle w:val="FontStyle22"/>
          <w:rFonts w:ascii="Times New Roman" w:hAnsi="Times New Roman" w:cs="Times New Roman"/>
          <w:sz w:val="22"/>
          <w:szCs w:val="22"/>
        </w:rPr>
        <w:t>, я</w:t>
      </w:r>
      <w:r w:rsidR="00DE73C5" w:rsidRPr="00DE73C5">
        <w:rPr>
          <w:rStyle w:val="FontStyle22"/>
          <w:rFonts w:ascii="Times New Roman" w:hAnsi="Times New Roman" w:cs="Times New Roman"/>
          <w:sz w:val="22"/>
          <w:szCs w:val="22"/>
        </w:rPr>
        <w:t>в</w:t>
      </w:r>
      <w:r w:rsidR="00DE73C5" w:rsidRPr="00DE73C5">
        <w:rPr>
          <w:rStyle w:val="FontStyle22"/>
          <w:rFonts w:ascii="Times New Roman" w:hAnsi="Times New Roman" w:cs="Times New Roman"/>
          <w:sz w:val="22"/>
          <w:szCs w:val="22"/>
        </w:rPr>
        <w:t>ляющийся одновременно руководителем</w:t>
      </w:r>
      <w:r w:rsidR="00DE73C5">
        <w:rPr>
          <w:rStyle w:val="FontStyle22"/>
          <w:rFonts w:ascii="Times New Roman" w:hAnsi="Times New Roman" w:cs="Times New Roman"/>
          <w:sz w:val="22"/>
          <w:szCs w:val="22"/>
        </w:rPr>
        <w:t xml:space="preserve"> выпускной квалифик</w:t>
      </w:r>
      <w:r w:rsidR="00DE73C5">
        <w:rPr>
          <w:rStyle w:val="FontStyle22"/>
          <w:rFonts w:ascii="Times New Roman" w:hAnsi="Times New Roman" w:cs="Times New Roman"/>
          <w:sz w:val="22"/>
          <w:szCs w:val="22"/>
        </w:rPr>
        <w:t>а</w:t>
      </w:r>
      <w:r w:rsidR="00DE73C5">
        <w:rPr>
          <w:rStyle w:val="FontStyle22"/>
          <w:rFonts w:ascii="Times New Roman" w:hAnsi="Times New Roman" w:cs="Times New Roman"/>
          <w:sz w:val="22"/>
          <w:szCs w:val="22"/>
        </w:rPr>
        <w:t xml:space="preserve">ционной работы бакалавра, 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>определяется заведующим кафедрой в соответствии с распределением учебной нагрузки и утвержд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>а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 xml:space="preserve">ется соответствующим приказом ректора. </w:t>
      </w:r>
    </w:p>
    <w:p w:rsidR="001571A3" w:rsidRPr="001342BD" w:rsidRDefault="001571A3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>График консультаций с руководителем практики от кафе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>д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>ры, график защиты отчетов по практике, устанавливаются ги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>б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>кими, по согласованию с руководителем при соблюдении сл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>е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>дующих условий:</w:t>
      </w:r>
    </w:p>
    <w:p w:rsidR="001571A3" w:rsidRPr="001342BD" w:rsidRDefault="001571A3" w:rsidP="00D7124B">
      <w:pPr>
        <w:pStyle w:val="ab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right="1" w:firstLine="425"/>
        <w:rPr>
          <w:rFonts w:eastAsia="Times New Roman"/>
          <w:lang w:val="ru-RU"/>
        </w:rPr>
      </w:pPr>
      <w:r w:rsidRPr="001342BD">
        <w:rPr>
          <w:rFonts w:eastAsia="Times New Roman"/>
          <w:lang w:val="ru-RU"/>
        </w:rPr>
        <w:t>возможность консультации у руководителя не реже 1 раза в неделю;</w:t>
      </w:r>
    </w:p>
    <w:p w:rsidR="001571A3" w:rsidRPr="001342BD" w:rsidRDefault="001571A3" w:rsidP="00D7124B">
      <w:pPr>
        <w:pStyle w:val="ab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right="1" w:firstLine="425"/>
        <w:rPr>
          <w:rFonts w:eastAsia="Times New Roman"/>
          <w:lang w:val="ru-RU"/>
        </w:rPr>
      </w:pPr>
      <w:r w:rsidRPr="001342BD">
        <w:rPr>
          <w:rFonts w:eastAsia="Times New Roman"/>
          <w:lang w:val="ru-RU"/>
        </w:rPr>
        <w:t xml:space="preserve">защита отчета в течение 2-х недель после завершения практики. </w:t>
      </w:r>
    </w:p>
    <w:p w:rsidR="00B25979" w:rsidRPr="00B25979" w:rsidRDefault="00B25979" w:rsidP="00B25979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B25979">
        <w:rPr>
          <w:rStyle w:val="FontStyle22"/>
          <w:rFonts w:ascii="Times New Roman" w:hAnsi="Times New Roman" w:cs="Times New Roman"/>
          <w:sz w:val="22"/>
          <w:szCs w:val="22"/>
        </w:rPr>
        <w:t>Время, место проведения и руководитель практики утве</w:t>
      </w:r>
      <w:r w:rsidRPr="00B25979">
        <w:rPr>
          <w:rStyle w:val="FontStyle22"/>
          <w:rFonts w:ascii="Times New Roman" w:hAnsi="Times New Roman" w:cs="Times New Roman"/>
          <w:sz w:val="22"/>
          <w:szCs w:val="22"/>
        </w:rPr>
        <w:t>р</w:t>
      </w:r>
      <w:r w:rsidRPr="00B25979">
        <w:rPr>
          <w:rStyle w:val="FontStyle22"/>
          <w:rFonts w:ascii="Times New Roman" w:hAnsi="Times New Roman" w:cs="Times New Roman"/>
          <w:sz w:val="22"/>
          <w:szCs w:val="22"/>
        </w:rPr>
        <w:t>ждаются приказом ректора.</w:t>
      </w:r>
    </w:p>
    <w:p w:rsidR="005D09A2" w:rsidRPr="001342BD" w:rsidRDefault="005D09A2" w:rsidP="005D09A2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>Проект приказа подготавливает ответственный по кафедре за организацию практик по данным, полученным от студентов и ЦТЗПП, и по установленному в университете порядку, пре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>д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 xml:space="preserve">ставляет его в отдел организации практик ЦТЗПП не позднее, чем за </w:t>
      </w:r>
      <w:r>
        <w:rPr>
          <w:rStyle w:val="FontStyle22"/>
          <w:rFonts w:ascii="Times New Roman" w:hAnsi="Times New Roman" w:cs="Times New Roman"/>
          <w:sz w:val="22"/>
          <w:szCs w:val="22"/>
        </w:rPr>
        <w:t>один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 xml:space="preserve"> месяц до начала практики. </w:t>
      </w:r>
    </w:p>
    <w:p w:rsidR="001571A3" w:rsidRPr="001342BD" w:rsidRDefault="001571A3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 xml:space="preserve">Перед началом </w:t>
      </w:r>
      <w:r w:rsidR="00FF1E89">
        <w:rPr>
          <w:rStyle w:val="FontStyle22"/>
          <w:rFonts w:ascii="Times New Roman" w:hAnsi="Times New Roman" w:cs="Times New Roman"/>
          <w:sz w:val="22"/>
          <w:szCs w:val="22"/>
        </w:rPr>
        <w:t xml:space="preserve">преддипломной 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>практики каждый руков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>о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>дитель проводит организационное собрание закрепленных за ним студентов, информирует их о ее целях и задачах. На орг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>а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>низационном собрании каждому студенту выдается задание на практику, сообщаются порядок и сроки прохождения, состав и требования к оформлению отчета по итогам практики, график консультаций в период прохождения практики.</w:t>
      </w:r>
    </w:p>
    <w:p w:rsidR="001571A3" w:rsidRPr="001342BD" w:rsidRDefault="001571A3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940E0B">
        <w:rPr>
          <w:rStyle w:val="FontStyle22"/>
          <w:rFonts w:ascii="Times New Roman" w:hAnsi="Times New Roman" w:cs="Times New Roman"/>
          <w:b/>
          <w:i/>
          <w:sz w:val="22"/>
          <w:szCs w:val="22"/>
        </w:rPr>
        <w:t>Руководитель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 xml:space="preserve"> обязан:</w:t>
      </w:r>
    </w:p>
    <w:p w:rsidR="001571A3" w:rsidRPr="00940E0B" w:rsidRDefault="001571A3" w:rsidP="00D7124B">
      <w:pPr>
        <w:pStyle w:val="ab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right="1" w:firstLine="425"/>
        <w:rPr>
          <w:rFonts w:eastAsia="Times New Roman"/>
          <w:lang w:val="ru-RU"/>
        </w:rPr>
      </w:pPr>
      <w:proofErr w:type="gramStart"/>
      <w:r w:rsidRPr="00940E0B">
        <w:rPr>
          <w:rFonts w:eastAsia="Times New Roman"/>
          <w:lang w:val="ru-RU"/>
        </w:rPr>
        <w:t>не менее чем за 1,5 месяца до начала практики соглас</w:t>
      </w:r>
      <w:r w:rsidRPr="00940E0B">
        <w:rPr>
          <w:rFonts w:eastAsia="Times New Roman"/>
          <w:lang w:val="ru-RU"/>
        </w:rPr>
        <w:t>о</w:t>
      </w:r>
      <w:r w:rsidRPr="00940E0B">
        <w:rPr>
          <w:rFonts w:eastAsia="Times New Roman"/>
          <w:lang w:val="ru-RU"/>
        </w:rPr>
        <w:t>вать со студентом место практики и сообщить его ответстве</w:t>
      </w:r>
      <w:r w:rsidRPr="00940E0B">
        <w:rPr>
          <w:rFonts w:eastAsia="Times New Roman"/>
          <w:lang w:val="ru-RU"/>
        </w:rPr>
        <w:t>н</w:t>
      </w:r>
      <w:r w:rsidRPr="00940E0B">
        <w:rPr>
          <w:rFonts w:eastAsia="Times New Roman"/>
          <w:lang w:val="ru-RU"/>
        </w:rPr>
        <w:t>ному по кафедре для включения в проект приказа ректора о н</w:t>
      </w:r>
      <w:r w:rsidRPr="00940E0B">
        <w:rPr>
          <w:rFonts w:eastAsia="Times New Roman"/>
          <w:lang w:val="ru-RU"/>
        </w:rPr>
        <w:t>а</w:t>
      </w:r>
      <w:r w:rsidRPr="00940E0B">
        <w:rPr>
          <w:rFonts w:eastAsia="Times New Roman"/>
          <w:lang w:val="ru-RU"/>
        </w:rPr>
        <w:t>правлении студентов на производственную практику;</w:t>
      </w:r>
      <w:proofErr w:type="gramEnd"/>
    </w:p>
    <w:p w:rsidR="001571A3" w:rsidRPr="00940E0B" w:rsidRDefault="001571A3" w:rsidP="00D7124B">
      <w:pPr>
        <w:pStyle w:val="ab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right="1" w:firstLine="425"/>
        <w:rPr>
          <w:rFonts w:eastAsia="Times New Roman"/>
          <w:lang w:val="ru-RU"/>
        </w:rPr>
      </w:pPr>
      <w:r w:rsidRPr="00940E0B">
        <w:rPr>
          <w:rFonts w:eastAsia="Times New Roman"/>
          <w:lang w:val="ru-RU"/>
        </w:rPr>
        <w:t xml:space="preserve">при направлении на практику студента ознакомить его с </w:t>
      </w:r>
      <w:r w:rsidRPr="00940E0B">
        <w:rPr>
          <w:rFonts w:eastAsia="Times New Roman"/>
          <w:lang w:val="ru-RU"/>
        </w:rPr>
        <w:lastRenderedPageBreak/>
        <w:t>содержанием настоящей рабочей программы практики, с треб</w:t>
      </w:r>
      <w:r w:rsidRPr="00940E0B">
        <w:rPr>
          <w:rFonts w:eastAsia="Times New Roman"/>
          <w:lang w:val="ru-RU"/>
        </w:rPr>
        <w:t>о</w:t>
      </w:r>
      <w:r w:rsidRPr="00940E0B">
        <w:rPr>
          <w:rFonts w:eastAsia="Times New Roman"/>
          <w:lang w:val="ru-RU"/>
        </w:rPr>
        <w:t>ваниями к составу и оформлению отчета и критериями пром</w:t>
      </w:r>
      <w:r w:rsidRPr="00940E0B">
        <w:rPr>
          <w:rFonts w:eastAsia="Times New Roman"/>
          <w:lang w:val="ru-RU"/>
        </w:rPr>
        <w:t>е</w:t>
      </w:r>
      <w:r w:rsidRPr="00940E0B">
        <w:rPr>
          <w:rFonts w:eastAsia="Times New Roman"/>
          <w:lang w:val="ru-RU"/>
        </w:rPr>
        <w:t>жуточной аттестации по итогам практики;</w:t>
      </w:r>
    </w:p>
    <w:p w:rsidR="001571A3" w:rsidRPr="00940E0B" w:rsidRDefault="001571A3" w:rsidP="00D7124B">
      <w:pPr>
        <w:pStyle w:val="ab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right="1" w:firstLine="425"/>
        <w:rPr>
          <w:rFonts w:eastAsia="Times New Roman"/>
          <w:lang w:val="ru-RU"/>
        </w:rPr>
      </w:pPr>
      <w:r w:rsidRPr="00940E0B">
        <w:rPr>
          <w:rFonts w:eastAsia="Times New Roman"/>
          <w:lang w:val="ru-RU"/>
        </w:rPr>
        <w:t>не позднее, чем за одну неделю до начала практики, в</w:t>
      </w:r>
      <w:r w:rsidRPr="00940E0B">
        <w:rPr>
          <w:rFonts w:eastAsia="Times New Roman"/>
          <w:lang w:val="ru-RU"/>
        </w:rPr>
        <w:t>ы</w:t>
      </w:r>
      <w:r w:rsidRPr="00940E0B">
        <w:rPr>
          <w:rFonts w:eastAsia="Times New Roman"/>
          <w:lang w:val="ru-RU"/>
        </w:rPr>
        <w:t xml:space="preserve">дать студенту индивидуальное задание, в котором определяется структура (содержание) отчета по практике; </w:t>
      </w:r>
    </w:p>
    <w:p w:rsidR="001571A3" w:rsidRPr="00940E0B" w:rsidRDefault="001571A3" w:rsidP="00D7124B">
      <w:pPr>
        <w:pStyle w:val="ab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right="1" w:firstLine="425"/>
        <w:rPr>
          <w:rFonts w:eastAsia="Times New Roman"/>
          <w:lang w:val="ru-RU"/>
        </w:rPr>
      </w:pPr>
      <w:r w:rsidRPr="00940E0B">
        <w:rPr>
          <w:rFonts w:eastAsia="Times New Roman"/>
          <w:lang w:val="ru-RU"/>
        </w:rPr>
        <w:t>в ходе прохождения практики периодически (не реже 1 раза в неделю) контролировать результаты работы студента, консультировать его по вопросам выполнения программы пра</w:t>
      </w:r>
      <w:r w:rsidRPr="00940E0B">
        <w:rPr>
          <w:rFonts w:eastAsia="Times New Roman"/>
          <w:lang w:val="ru-RU"/>
        </w:rPr>
        <w:t>к</w:t>
      </w:r>
      <w:r w:rsidRPr="00940E0B">
        <w:rPr>
          <w:rFonts w:eastAsia="Times New Roman"/>
          <w:lang w:val="ru-RU"/>
        </w:rPr>
        <w:t>тики, проверять отдельные разделы (подразделы) отчета по практике;</w:t>
      </w:r>
    </w:p>
    <w:p w:rsidR="001571A3" w:rsidRPr="00940E0B" w:rsidRDefault="001571A3" w:rsidP="00D7124B">
      <w:pPr>
        <w:pStyle w:val="ab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right="1" w:firstLine="425"/>
        <w:rPr>
          <w:rFonts w:eastAsia="Times New Roman"/>
          <w:lang w:val="ru-RU"/>
        </w:rPr>
      </w:pPr>
      <w:r w:rsidRPr="00940E0B">
        <w:rPr>
          <w:rFonts w:eastAsia="Times New Roman"/>
          <w:lang w:val="ru-RU"/>
        </w:rPr>
        <w:t>по окончании практики проверить и принять готовый отчет по практике, организовать его защиту и, в случае полного соответствия установленным критериям, принять дифференц</w:t>
      </w:r>
      <w:r w:rsidRPr="00940E0B">
        <w:rPr>
          <w:rFonts w:eastAsia="Times New Roman"/>
          <w:lang w:val="ru-RU"/>
        </w:rPr>
        <w:t>и</w:t>
      </w:r>
      <w:r w:rsidRPr="00940E0B">
        <w:rPr>
          <w:rFonts w:eastAsia="Times New Roman"/>
          <w:lang w:val="ru-RU"/>
        </w:rPr>
        <w:t>рованный зачет по практике в течение 2-х недель после оконч</w:t>
      </w:r>
      <w:r w:rsidRPr="00940E0B">
        <w:rPr>
          <w:rFonts w:eastAsia="Times New Roman"/>
          <w:lang w:val="ru-RU"/>
        </w:rPr>
        <w:t>а</w:t>
      </w:r>
      <w:r w:rsidRPr="00940E0B">
        <w:rPr>
          <w:rFonts w:eastAsia="Times New Roman"/>
          <w:lang w:val="ru-RU"/>
        </w:rPr>
        <w:t xml:space="preserve">ния практики. </w:t>
      </w:r>
    </w:p>
    <w:p w:rsidR="001571A3" w:rsidRDefault="001571A3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940E0B">
        <w:rPr>
          <w:rStyle w:val="FontStyle22"/>
          <w:rFonts w:ascii="Times New Roman" w:hAnsi="Times New Roman" w:cs="Times New Roman"/>
          <w:b/>
          <w:i/>
          <w:sz w:val="22"/>
          <w:szCs w:val="22"/>
        </w:rPr>
        <w:t>Студент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 xml:space="preserve"> обязан: </w:t>
      </w:r>
    </w:p>
    <w:p w:rsidR="0096476B" w:rsidRPr="004A1D51" w:rsidRDefault="0096476B" w:rsidP="00D7124B">
      <w:pPr>
        <w:pStyle w:val="ab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right="1" w:firstLine="425"/>
        <w:rPr>
          <w:rFonts w:eastAsia="Times New Roman"/>
          <w:lang w:val="ru-RU"/>
        </w:rPr>
      </w:pPr>
      <w:r w:rsidRPr="004A1D51">
        <w:rPr>
          <w:rFonts w:eastAsia="Times New Roman"/>
          <w:lang w:val="ru-RU"/>
        </w:rPr>
        <w:t xml:space="preserve">не позднее, чем </w:t>
      </w:r>
      <w:r w:rsidR="001D6A9D" w:rsidRPr="00940E0B">
        <w:rPr>
          <w:rFonts w:eastAsia="Times New Roman"/>
          <w:lang w:val="ru-RU"/>
        </w:rPr>
        <w:t xml:space="preserve">за 1,5 месяца </w:t>
      </w:r>
      <w:r w:rsidRPr="004A1D51">
        <w:rPr>
          <w:rFonts w:eastAsia="Times New Roman"/>
          <w:lang w:val="ru-RU"/>
        </w:rPr>
        <w:t xml:space="preserve">до начала преддипломной практики должен сдать на выпускающую кафедру «анкету </w:t>
      </w:r>
      <w:r w:rsidR="001D6A9D" w:rsidRPr="004A1D51">
        <w:rPr>
          <w:rFonts w:eastAsia="Times New Roman"/>
          <w:lang w:val="ru-RU"/>
        </w:rPr>
        <w:t>ст</w:t>
      </w:r>
      <w:r w:rsidR="001D6A9D" w:rsidRPr="004A1D51">
        <w:rPr>
          <w:rFonts w:eastAsia="Times New Roman"/>
          <w:lang w:val="ru-RU"/>
        </w:rPr>
        <w:t>у</w:t>
      </w:r>
      <w:r w:rsidR="001D6A9D" w:rsidRPr="004A1D51">
        <w:rPr>
          <w:rFonts w:eastAsia="Times New Roman"/>
          <w:lang w:val="ru-RU"/>
        </w:rPr>
        <w:t>дента-выпускника</w:t>
      </w:r>
      <w:r w:rsidRPr="004A1D51">
        <w:rPr>
          <w:rFonts w:eastAsia="Times New Roman"/>
          <w:lang w:val="ru-RU"/>
        </w:rPr>
        <w:t>», в  которой указываются место преддипло</w:t>
      </w:r>
      <w:r w:rsidRPr="004A1D51">
        <w:rPr>
          <w:rFonts w:eastAsia="Times New Roman"/>
          <w:lang w:val="ru-RU"/>
        </w:rPr>
        <w:t>м</w:t>
      </w:r>
      <w:r w:rsidRPr="004A1D51">
        <w:rPr>
          <w:rFonts w:eastAsia="Times New Roman"/>
          <w:lang w:val="ru-RU"/>
        </w:rPr>
        <w:t xml:space="preserve">ной практики, тема </w:t>
      </w:r>
      <w:r w:rsidR="001D6A9D" w:rsidRPr="004A1D51">
        <w:rPr>
          <w:rFonts w:eastAsia="Times New Roman"/>
          <w:lang w:val="ru-RU"/>
        </w:rPr>
        <w:t>выпускной</w:t>
      </w:r>
      <w:r w:rsidRPr="004A1D51">
        <w:rPr>
          <w:rFonts w:eastAsia="Times New Roman"/>
          <w:lang w:val="ru-RU"/>
        </w:rPr>
        <w:t xml:space="preserve"> работы, </w:t>
      </w:r>
      <w:r w:rsidR="001D6A9D" w:rsidRPr="004A1D51">
        <w:rPr>
          <w:rFonts w:eastAsia="Times New Roman"/>
          <w:lang w:val="ru-RU"/>
        </w:rPr>
        <w:t>Ф.И.О.</w:t>
      </w:r>
      <w:r w:rsidRPr="004A1D51">
        <w:rPr>
          <w:rFonts w:eastAsia="Times New Roman"/>
          <w:lang w:val="ru-RU"/>
        </w:rPr>
        <w:t xml:space="preserve"> и </w:t>
      </w:r>
      <w:r w:rsidRPr="004A1D51">
        <w:rPr>
          <w:rFonts w:eastAsia="Times New Roman"/>
          <w:i/>
          <w:iCs/>
          <w:lang w:val="ru-RU"/>
        </w:rPr>
        <w:t>рос</w:t>
      </w:r>
      <w:r w:rsidRPr="004A1D51">
        <w:rPr>
          <w:rFonts w:eastAsia="Times New Roman"/>
          <w:lang w:val="ru-RU"/>
        </w:rPr>
        <w:t>пись рук</w:t>
      </w:r>
      <w:r w:rsidRPr="004A1D51">
        <w:rPr>
          <w:rFonts w:eastAsia="Times New Roman"/>
          <w:lang w:val="ru-RU"/>
        </w:rPr>
        <w:t>о</w:t>
      </w:r>
      <w:r w:rsidRPr="004A1D51">
        <w:rPr>
          <w:rFonts w:eastAsia="Times New Roman"/>
          <w:lang w:val="ru-RU"/>
        </w:rPr>
        <w:t xml:space="preserve">водителя, </w:t>
      </w:r>
      <w:r w:rsidR="004A1D51" w:rsidRPr="004A1D51">
        <w:rPr>
          <w:rFonts w:eastAsia="Times New Roman"/>
          <w:lang w:val="ru-RU"/>
        </w:rPr>
        <w:t xml:space="preserve">контакты </w:t>
      </w:r>
      <w:r w:rsidR="001D6A9D" w:rsidRPr="004A1D51">
        <w:rPr>
          <w:rFonts w:eastAsia="Times New Roman"/>
          <w:lang w:val="ru-RU"/>
        </w:rPr>
        <w:t>студента</w:t>
      </w:r>
      <w:r w:rsidR="004A1D51" w:rsidRPr="004A1D51">
        <w:rPr>
          <w:rFonts w:eastAsia="Times New Roman"/>
          <w:lang w:val="ru-RU"/>
        </w:rPr>
        <w:t xml:space="preserve"> (телефон, электронная почта, а</w:t>
      </w:r>
      <w:r w:rsidR="004A1D51" w:rsidRPr="004A1D51">
        <w:rPr>
          <w:rFonts w:eastAsia="Times New Roman"/>
          <w:lang w:val="ru-RU"/>
        </w:rPr>
        <w:t>д</w:t>
      </w:r>
      <w:r w:rsidR="004A1D51" w:rsidRPr="004A1D51">
        <w:rPr>
          <w:rFonts w:eastAsia="Times New Roman"/>
          <w:lang w:val="ru-RU"/>
        </w:rPr>
        <w:t>рес)</w:t>
      </w:r>
      <w:r w:rsidRPr="004A1D51">
        <w:rPr>
          <w:rFonts w:eastAsia="Times New Roman"/>
          <w:lang w:val="ru-RU"/>
        </w:rPr>
        <w:t>. Анкета выполняется по установленной на соответству</w:t>
      </w:r>
      <w:r w:rsidRPr="004A1D51">
        <w:rPr>
          <w:rFonts w:eastAsia="Times New Roman"/>
          <w:lang w:val="ru-RU"/>
        </w:rPr>
        <w:t>ю</w:t>
      </w:r>
      <w:r w:rsidRPr="004A1D51">
        <w:rPr>
          <w:rFonts w:eastAsia="Times New Roman"/>
          <w:lang w:val="ru-RU"/>
        </w:rPr>
        <w:t>щей выпускающей кафед</w:t>
      </w:r>
      <w:r w:rsidR="004A1D51" w:rsidRPr="004A1D51">
        <w:rPr>
          <w:rFonts w:eastAsia="Times New Roman"/>
          <w:lang w:val="ru-RU"/>
        </w:rPr>
        <w:t>ре форме;</w:t>
      </w:r>
    </w:p>
    <w:p w:rsidR="001571A3" w:rsidRPr="00940E0B" w:rsidRDefault="001571A3" w:rsidP="00D7124B">
      <w:pPr>
        <w:pStyle w:val="ab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right="1" w:firstLine="425"/>
        <w:rPr>
          <w:rFonts w:eastAsia="Times New Roman"/>
          <w:lang w:val="ru-RU"/>
        </w:rPr>
      </w:pPr>
      <w:r w:rsidRPr="00940E0B">
        <w:rPr>
          <w:rFonts w:eastAsia="Times New Roman"/>
          <w:lang w:val="ru-RU"/>
        </w:rPr>
        <w:t>после согласования с руководителем места практики, получить бланк договора с организацией, оформить и предст</w:t>
      </w:r>
      <w:r w:rsidRPr="00940E0B">
        <w:rPr>
          <w:rFonts w:eastAsia="Times New Roman"/>
          <w:lang w:val="ru-RU"/>
        </w:rPr>
        <w:t>а</w:t>
      </w:r>
      <w:r w:rsidRPr="00940E0B">
        <w:rPr>
          <w:rFonts w:eastAsia="Times New Roman"/>
          <w:lang w:val="ru-RU"/>
        </w:rPr>
        <w:t>вить на кафедру договор, не позднее, чем за 1 месяц до начала практики;</w:t>
      </w:r>
    </w:p>
    <w:p w:rsidR="001571A3" w:rsidRPr="00940E0B" w:rsidRDefault="001571A3" w:rsidP="00D7124B">
      <w:pPr>
        <w:pStyle w:val="ab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right="1" w:firstLine="425"/>
        <w:rPr>
          <w:rFonts w:eastAsia="Times New Roman"/>
          <w:lang w:val="ru-RU"/>
        </w:rPr>
      </w:pPr>
      <w:r w:rsidRPr="00940E0B">
        <w:rPr>
          <w:rFonts w:eastAsia="Times New Roman"/>
          <w:lang w:val="ru-RU"/>
        </w:rPr>
        <w:t xml:space="preserve">в период практики еженедельно, по договоренности с руководителем, предоставлять ему промежуточные результаты прохождения практики в виде разделов (подразделов) отчета, собранных первичных документов; результатов проведенного анализа, исследования и т.д. Промежуточные результаты могут предоставляться как </w:t>
      </w:r>
      <w:proofErr w:type="spellStart"/>
      <w:r w:rsidRPr="00940E0B">
        <w:rPr>
          <w:rFonts w:eastAsia="Times New Roman"/>
          <w:lang w:val="ru-RU"/>
        </w:rPr>
        <w:t>очно</w:t>
      </w:r>
      <w:proofErr w:type="spellEnd"/>
      <w:r w:rsidRPr="00940E0B">
        <w:rPr>
          <w:rFonts w:eastAsia="Times New Roman"/>
          <w:lang w:val="ru-RU"/>
        </w:rPr>
        <w:t>, на консультациях, так и заочно по электронной почте или иным дистанционным способом;</w:t>
      </w:r>
    </w:p>
    <w:p w:rsidR="001571A3" w:rsidRPr="00940E0B" w:rsidRDefault="001571A3" w:rsidP="00D7124B">
      <w:pPr>
        <w:pStyle w:val="ab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right="1" w:firstLine="425"/>
        <w:rPr>
          <w:rFonts w:eastAsia="Times New Roman"/>
          <w:lang w:val="ru-RU"/>
        </w:rPr>
      </w:pPr>
      <w:r w:rsidRPr="00940E0B">
        <w:rPr>
          <w:rFonts w:eastAsia="Times New Roman"/>
          <w:lang w:val="ru-RU"/>
        </w:rPr>
        <w:t>после завершения практики в течение 5-ти дней предст</w:t>
      </w:r>
      <w:r w:rsidRPr="00940E0B">
        <w:rPr>
          <w:rFonts w:eastAsia="Times New Roman"/>
          <w:lang w:val="ru-RU"/>
        </w:rPr>
        <w:t>а</w:t>
      </w:r>
      <w:r w:rsidRPr="00940E0B">
        <w:rPr>
          <w:rFonts w:eastAsia="Times New Roman"/>
          <w:lang w:val="ru-RU"/>
        </w:rPr>
        <w:lastRenderedPageBreak/>
        <w:t>вить оформленный отчет для проверки руководителю.</w:t>
      </w:r>
    </w:p>
    <w:p w:rsidR="001571A3" w:rsidRDefault="001571A3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 xml:space="preserve"> Перед началом практики </w:t>
      </w:r>
      <w:proofErr w:type="gramStart"/>
      <w:r w:rsidRPr="001342BD">
        <w:rPr>
          <w:rStyle w:val="FontStyle22"/>
          <w:rFonts w:ascii="Times New Roman" w:hAnsi="Times New Roman" w:cs="Times New Roman"/>
          <w:sz w:val="22"/>
          <w:szCs w:val="22"/>
        </w:rPr>
        <w:t>обучающихся</w:t>
      </w:r>
      <w:proofErr w:type="gramEnd"/>
      <w:r w:rsidRPr="001342BD">
        <w:rPr>
          <w:rStyle w:val="FontStyle22"/>
          <w:rFonts w:ascii="Times New Roman" w:hAnsi="Times New Roman" w:cs="Times New Roman"/>
          <w:sz w:val="22"/>
          <w:szCs w:val="22"/>
        </w:rPr>
        <w:t xml:space="preserve"> должны быть озн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>а</w:t>
      </w:r>
      <w:r w:rsidRPr="001342BD">
        <w:rPr>
          <w:rStyle w:val="FontStyle22"/>
          <w:rFonts w:ascii="Times New Roman" w:hAnsi="Times New Roman" w:cs="Times New Roman"/>
          <w:sz w:val="22"/>
          <w:szCs w:val="22"/>
        </w:rPr>
        <w:t>комлены с требованиями охраны труда, пожарной безопасности при прохождении практики.</w:t>
      </w:r>
    </w:p>
    <w:p w:rsidR="00A63C75" w:rsidRPr="00D10001" w:rsidRDefault="00A63C75" w:rsidP="00A63C75">
      <w:pPr>
        <w:ind w:firstLine="426"/>
        <w:rPr>
          <w:lang w:val="ru-RU"/>
        </w:rPr>
      </w:pPr>
      <w:r w:rsidRPr="00D10001">
        <w:rPr>
          <w:lang w:val="ru-RU"/>
        </w:rPr>
        <w:t>В течение периода практики осуществляется текущий ко</w:t>
      </w:r>
      <w:r w:rsidRPr="00D10001">
        <w:rPr>
          <w:lang w:val="ru-RU"/>
        </w:rPr>
        <w:t>н</w:t>
      </w:r>
      <w:r w:rsidRPr="00D10001">
        <w:rPr>
          <w:lang w:val="ru-RU"/>
        </w:rPr>
        <w:t>троль успеваемости студента, который позволяет определить уровень самоорганизации обучающегося, его умение планир</w:t>
      </w:r>
      <w:r w:rsidRPr="00D10001">
        <w:rPr>
          <w:lang w:val="ru-RU"/>
        </w:rPr>
        <w:t>о</w:t>
      </w:r>
      <w:r w:rsidRPr="00D10001">
        <w:rPr>
          <w:lang w:val="ru-RU"/>
        </w:rPr>
        <w:t>вать работу и его способность работать в коллективе. На каждом этапе практики руководитель практики проверяет соответствие темпа и последовательности работы обучающегося с графиком прохождения практики (из задания).</w:t>
      </w:r>
    </w:p>
    <w:p w:rsidR="00D724D5" w:rsidRPr="00A63C75" w:rsidRDefault="00D724D5" w:rsidP="00D724D5">
      <w:pPr>
        <w:ind w:firstLine="426"/>
        <w:rPr>
          <w:lang w:val="ru-RU"/>
        </w:rPr>
      </w:pPr>
      <w:r w:rsidRPr="00A63C75">
        <w:rPr>
          <w:lang w:val="ru-RU"/>
        </w:rPr>
        <w:t>По окончании практики проводится промежуточная атт</w:t>
      </w:r>
      <w:r w:rsidRPr="00A63C75">
        <w:rPr>
          <w:lang w:val="ru-RU"/>
        </w:rPr>
        <w:t>е</w:t>
      </w:r>
      <w:r w:rsidRPr="00A63C75">
        <w:rPr>
          <w:lang w:val="ru-RU"/>
        </w:rPr>
        <w:t>стация, которая проводится в форме дифференцированного з</w:t>
      </w:r>
      <w:r w:rsidRPr="00A63C75">
        <w:rPr>
          <w:lang w:val="ru-RU"/>
        </w:rPr>
        <w:t>а</w:t>
      </w:r>
      <w:r w:rsidRPr="00A63C75">
        <w:rPr>
          <w:lang w:val="ru-RU"/>
        </w:rPr>
        <w:t>чёта.</w:t>
      </w:r>
    </w:p>
    <w:p w:rsidR="00D724D5" w:rsidRPr="001342BD" w:rsidRDefault="00D724D5" w:rsidP="001571A3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</w:p>
    <w:p w:rsidR="00AF0F72" w:rsidRPr="00AF0F72" w:rsidRDefault="008430CA" w:rsidP="00AF0F72">
      <w:pPr>
        <w:pStyle w:val="17"/>
        <w:spacing w:before="120" w:line="252" w:lineRule="auto"/>
      </w:pPr>
      <w:r>
        <w:t>3</w:t>
      </w:r>
      <w:r w:rsidR="00FF1E89">
        <w:t xml:space="preserve">. </w:t>
      </w:r>
      <w:r w:rsidR="00AF0F72" w:rsidRPr="00AF0F72">
        <w:t>СОДЕРЖАНИЕ</w:t>
      </w:r>
      <w:r w:rsidR="001342BD">
        <w:t xml:space="preserve"> </w:t>
      </w:r>
      <w:r w:rsidR="00AF0F72" w:rsidRPr="00AF0F72">
        <w:t>ПРАКТИКИ</w:t>
      </w:r>
    </w:p>
    <w:p w:rsidR="0096476B" w:rsidRDefault="0096476B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8040C0">
        <w:rPr>
          <w:rStyle w:val="FontStyle22"/>
          <w:rFonts w:ascii="Times New Roman" w:hAnsi="Times New Roman" w:cs="Times New Roman"/>
          <w:sz w:val="22"/>
          <w:szCs w:val="22"/>
        </w:rPr>
        <w:t>Преддипломная практика является обязательным этапом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8040C0">
        <w:rPr>
          <w:rStyle w:val="FontStyle22"/>
          <w:rFonts w:ascii="Times New Roman" w:hAnsi="Times New Roman" w:cs="Times New Roman"/>
          <w:sz w:val="22"/>
          <w:szCs w:val="22"/>
        </w:rPr>
        <w:t>выполнения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 выпускной</w:t>
      </w:r>
      <w:r w:rsidRPr="00BE1C00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квалификационной </w:t>
      </w:r>
      <w:r w:rsidRPr="00BE1C00">
        <w:rPr>
          <w:rStyle w:val="FontStyle22"/>
          <w:rFonts w:ascii="Times New Roman" w:hAnsi="Times New Roman" w:cs="Times New Roman"/>
          <w:sz w:val="22"/>
          <w:szCs w:val="22"/>
        </w:rPr>
        <w:t xml:space="preserve">работы </w:t>
      </w:r>
      <w:r>
        <w:rPr>
          <w:rStyle w:val="FontStyle22"/>
          <w:rFonts w:ascii="Times New Roman" w:hAnsi="Times New Roman" w:cs="Times New Roman"/>
          <w:sz w:val="22"/>
          <w:szCs w:val="22"/>
        </w:rPr>
        <w:t>бакалавра</w:t>
      </w:r>
      <w:r w:rsidRPr="008040C0">
        <w:rPr>
          <w:rStyle w:val="FontStyle22"/>
          <w:rFonts w:ascii="Times New Roman" w:hAnsi="Times New Roman" w:cs="Times New Roman"/>
          <w:sz w:val="22"/>
          <w:szCs w:val="22"/>
        </w:rPr>
        <w:t xml:space="preserve"> и проводится непосредственно перед итоговой государственной аттестацией –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8040C0">
        <w:rPr>
          <w:rStyle w:val="FontStyle22"/>
          <w:rFonts w:ascii="Times New Roman" w:hAnsi="Times New Roman" w:cs="Times New Roman"/>
          <w:sz w:val="22"/>
          <w:szCs w:val="22"/>
        </w:rPr>
        <w:t xml:space="preserve">написанием и защитой </w:t>
      </w:r>
      <w:r>
        <w:rPr>
          <w:rStyle w:val="FontStyle22"/>
          <w:rFonts w:ascii="Times New Roman" w:hAnsi="Times New Roman" w:cs="Times New Roman"/>
          <w:sz w:val="22"/>
          <w:szCs w:val="22"/>
        </w:rPr>
        <w:t>выпускной</w:t>
      </w:r>
      <w:r w:rsidRPr="00BE1C00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>
        <w:rPr>
          <w:rStyle w:val="FontStyle22"/>
          <w:rFonts w:ascii="Times New Roman" w:hAnsi="Times New Roman" w:cs="Times New Roman"/>
          <w:sz w:val="22"/>
          <w:szCs w:val="22"/>
        </w:rPr>
        <w:t>квалификац</w:t>
      </w:r>
      <w:r>
        <w:rPr>
          <w:rStyle w:val="FontStyle22"/>
          <w:rFonts w:ascii="Times New Roman" w:hAnsi="Times New Roman" w:cs="Times New Roman"/>
          <w:sz w:val="22"/>
          <w:szCs w:val="22"/>
        </w:rPr>
        <w:t>и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онной </w:t>
      </w:r>
      <w:r w:rsidRPr="00BE1C00">
        <w:rPr>
          <w:rStyle w:val="FontStyle22"/>
          <w:rFonts w:ascii="Times New Roman" w:hAnsi="Times New Roman" w:cs="Times New Roman"/>
          <w:sz w:val="22"/>
          <w:szCs w:val="22"/>
        </w:rPr>
        <w:t xml:space="preserve">работы </w:t>
      </w:r>
      <w:r>
        <w:rPr>
          <w:rStyle w:val="FontStyle22"/>
          <w:rFonts w:ascii="Times New Roman" w:hAnsi="Times New Roman" w:cs="Times New Roman"/>
          <w:sz w:val="22"/>
          <w:szCs w:val="22"/>
        </w:rPr>
        <w:t>бакалавра</w:t>
      </w:r>
      <w:r w:rsidRPr="008040C0">
        <w:rPr>
          <w:rStyle w:val="FontStyle22"/>
          <w:rFonts w:ascii="Times New Roman" w:hAnsi="Times New Roman" w:cs="Times New Roman"/>
          <w:sz w:val="22"/>
          <w:szCs w:val="22"/>
        </w:rPr>
        <w:t>.</w:t>
      </w:r>
    </w:p>
    <w:p w:rsidR="008040C0" w:rsidRPr="008040C0" w:rsidRDefault="008040C0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8040C0">
        <w:rPr>
          <w:rStyle w:val="FontStyle22"/>
          <w:rFonts w:ascii="Times New Roman" w:hAnsi="Times New Roman" w:cs="Times New Roman"/>
          <w:sz w:val="22"/>
          <w:szCs w:val="22"/>
        </w:rPr>
        <w:t xml:space="preserve">Преддипломная практика носит индивидуальный характер и полностью зависит от темы </w:t>
      </w:r>
      <w:r>
        <w:rPr>
          <w:rStyle w:val="FontStyle22"/>
          <w:rFonts w:ascii="Times New Roman" w:hAnsi="Times New Roman" w:cs="Times New Roman"/>
          <w:sz w:val="22"/>
          <w:szCs w:val="22"/>
        </w:rPr>
        <w:t>выпускной</w:t>
      </w:r>
      <w:r w:rsidRPr="00BE1C00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квалификационной </w:t>
      </w:r>
      <w:r w:rsidRPr="00BE1C00">
        <w:rPr>
          <w:rStyle w:val="FontStyle22"/>
          <w:rFonts w:ascii="Times New Roman" w:hAnsi="Times New Roman" w:cs="Times New Roman"/>
          <w:sz w:val="22"/>
          <w:szCs w:val="22"/>
        </w:rPr>
        <w:t xml:space="preserve">работы </w:t>
      </w:r>
      <w:r>
        <w:rPr>
          <w:rStyle w:val="FontStyle22"/>
          <w:rFonts w:ascii="Times New Roman" w:hAnsi="Times New Roman" w:cs="Times New Roman"/>
          <w:sz w:val="22"/>
          <w:szCs w:val="22"/>
        </w:rPr>
        <w:t>бакалавра</w:t>
      </w:r>
      <w:r w:rsidRPr="008040C0">
        <w:rPr>
          <w:rStyle w:val="FontStyle22"/>
          <w:rFonts w:ascii="Times New Roman" w:hAnsi="Times New Roman" w:cs="Times New Roman"/>
          <w:sz w:val="22"/>
          <w:szCs w:val="22"/>
        </w:rPr>
        <w:t>, определенной студенту впускающей кафе</w:t>
      </w:r>
      <w:r w:rsidRPr="008040C0">
        <w:rPr>
          <w:rStyle w:val="FontStyle22"/>
          <w:rFonts w:ascii="Times New Roman" w:hAnsi="Times New Roman" w:cs="Times New Roman"/>
          <w:sz w:val="22"/>
          <w:szCs w:val="22"/>
        </w:rPr>
        <w:t>д</w:t>
      </w:r>
      <w:r w:rsidRPr="008040C0">
        <w:rPr>
          <w:rStyle w:val="FontStyle22"/>
          <w:rFonts w:ascii="Times New Roman" w:hAnsi="Times New Roman" w:cs="Times New Roman"/>
          <w:sz w:val="22"/>
          <w:szCs w:val="22"/>
        </w:rPr>
        <w:t>рой и утвержденной приказом ректора.</w:t>
      </w:r>
    </w:p>
    <w:p w:rsidR="00FF1E89" w:rsidRPr="008040C0" w:rsidRDefault="00FF1E89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8040C0">
        <w:rPr>
          <w:rStyle w:val="FontStyle22"/>
          <w:rFonts w:ascii="Times New Roman" w:hAnsi="Times New Roman" w:cs="Times New Roman"/>
          <w:sz w:val="22"/>
          <w:szCs w:val="22"/>
        </w:rPr>
        <w:t>Общий объём практики составляет 12 зачетных единиц, 432 академических часа, продолжительность практики составляет 8 недель.</w:t>
      </w:r>
    </w:p>
    <w:p w:rsidR="006308B7" w:rsidRDefault="00877E3C" w:rsidP="00D7124B">
      <w:pPr>
        <w:ind w:firstLine="425"/>
        <w:contextualSpacing/>
        <w:rPr>
          <w:iCs/>
          <w:lang w:val="ru-RU"/>
        </w:rPr>
      </w:pPr>
      <w:r w:rsidRPr="00877E3C">
        <w:rPr>
          <w:rStyle w:val="FontStyle22"/>
          <w:rFonts w:ascii="Times New Roman" w:hAnsi="Times New Roman" w:cs="Times New Roman"/>
          <w:sz w:val="22"/>
          <w:szCs w:val="22"/>
          <w:lang w:val="ru-RU"/>
        </w:rPr>
        <w:t xml:space="preserve">Преддипломная практика </w:t>
      </w:r>
      <w:r w:rsidRPr="00F26DEF">
        <w:rPr>
          <w:iCs/>
          <w:lang w:val="ru-RU"/>
        </w:rPr>
        <w:t>проводится в форме контактной работы обучающихс</w:t>
      </w:r>
      <w:r w:rsidR="006308B7">
        <w:rPr>
          <w:iCs/>
          <w:lang w:val="ru-RU"/>
        </w:rPr>
        <w:t xml:space="preserve">я с </w:t>
      </w:r>
      <w:r w:rsidR="001F4CC4">
        <w:rPr>
          <w:iCs/>
          <w:lang w:val="ru-RU"/>
        </w:rPr>
        <w:t>преподавателями</w:t>
      </w:r>
      <w:r w:rsidR="006308B7">
        <w:rPr>
          <w:iCs/>
          <w:lang w:val="ru-RU"/>
        </w:rPr>
        <w:t xml:space="preserve"> университета</w:t>
      </w:r>
      <w:r w:rsidRPr="00F26DEF">
        <w:rPr>
          <w:iCs/>
          <w:lang w:val="ru-RU"/>
        </w:rPr>
        <w:t xml:space="preserve"> и </w:t>
      </w:r>
      <w:r w:rsidR="006308B7" w:rsidRPr="00877E3C">
        <w:rPr>
          <w:rFonts w:eastAsia="Times New Roman"/>
          <w:lang w:val="ru-RU"/>
        </w:rPr>
        <w:t>сп</w:t>
      </w:r>
      <w:r w:rsidR="006308B7" w:rsidRPr="00877E3C">
        <w:rPr>
          <w:rFonts w:eastAsia="Times New Roman"/>
          <w:lang w:val="ru-RU"/>
        </w:rPr>
        <w:t>е</w:t>
      </w:r>
      <w:r w:rsidR="006308B7" w:rsidRPr="00877E3C">
        <w:rPr>
          <w:rFonts w:eastAsia="Times New Roman"/>
          <w:lang w:val="ru-RU"/>
        </w:rPr>
        <w:t>циалиста</w:t>
      </w:r>
      <w:r w:rsidR="006308B7">
        <w:rPr>
          <w:rFonts w:eastAsia="Times New Roman"/>
          <w:lang w:val="ru-RU"/>
        </w:rPr>
        <w:t>ми</w:t>
      </w:r>
      <w:r w:rsidR="006308B7" w:rsidRPr="00877E3C">
        <w:rPr>
          <w:rFonts w:eastAsia="Times New Roman"/>
          <w:lang w:val="ru-RU"/>
        </w:rPr>
        <w:t xml:space="preserve"> с производства</w:t>
      </w:r>
      <w:r w:rsidR="006308B7">
        <w:rPr>
          <w:rFonts w:eastAsia="Times New Roman"/>
          <w:lang w:val="ru-RU"/>
        </w:rPr>
        <w:t xml:space="preserve">, </w:t>
      </w:r>
      <w:r w:rsidRPr="00F26DEF">
        <w:rPr>
          <w:iCs/>
          <w:lang w:val="ru-RU"/>
        </w:rPr>
        <w:t>привлекаемыми к реализации обр</w:t>
      </w:r>
      <w:r w:rsidRPr="00F26DEF">
        <w:rPr>
          <w:iCs/>
          <w:lang w:val="ru-RU"/>
        </w:rPr>
        <w:t>а</w:t>
      </w:r>
      <w:r w:rsidR="006308B7">
        <w:rPr>
          <w:iCs/>
          <w:lang w:val="ru-RU"/>
        </w:rPr>
        <w:t>зовательных программ.</w:t>
      </w:r>
    </w:p>
    <w:p w:rsidR="008040C0" w:rsidRDefault="00877E3C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877E3C">
        <w:rPr>
          <w:rStyle w:val="FontStyle22"/>
          <w:rFonts w:ascii="Times New Roman" w:hAnsi="Times New Roman" w:cs="Times New Roman"/>
          <w:sz w:val="22"/>
          <w:szCs w:val="22"/>
        </w:rPr>
        <w:t>Содержание практики по отдельным этапам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 отражено в таблице.</w:t>
      </w:r>
    </w:p>
    <w:p w:rsidR="005A522C" w:rsidRPr="00877E3C" w:rsidRDefault="005A522C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</w:p>
    <w:p w:rsidR="00F26DEF" w:rsidRDefault="00F26DEF" w:rsidP="0054338C">
      <w:pPr>
        <w:shd w:val="clear" w:color="auto" w:fill="FFFFFF"/>
        <w:ind w:right="1" w:firstLine="426"/>
        <w:rPr>
          <w:rFonts w:eastAsia="Times New Roman"/>
        </w:rPr>
      </w:pPr>
      <w:r w:rsidRPr="00F26DEF">
        <w:rPr>
          <w:rFonts w:eastAsia="Times New Roman"/>
          <w:lang w:val="ru-RU"/>
        </w:rPr>
        <w:lastRenderedPageBreak/>
        <w:t>Таблица</w:t>
      </w:r>
      <w:r w:rsidR="001342BD">
        <w:rPr>
          <w:rFonts w:eastAsia="Times New Roman"/>
          <w:lang w:val="ru-RU"/>
        </w:rPr>
        <w:t xml:space="preserve"> </w:t>
      </w:r>
      <w:r w:rsidRPr="00F26DEF">
        <w:rPr>
          <w:rFonts w:eastAsia="Times New Roman"/>
          <w:lang w:val="ru-RU"/>
        </w:rPr>
        <w:t xml:space="preserve">1 – Содержание </w:t>
      </w:r>
      <w:r w:rsidR="0054338C">
        <w:rPr>
          <w:rFonts w:eastAsia="Times New Roman"/>
          <w:lang w:val="ru-RU"/>
        </w:rPr>
        <w:t xml:space="preserve">преддипломной </w:t>
      </w:r>
      <w:r w:rsidRPr="00F26DEF">
        <w:rPr>
          <w:rFonts w:eastAsia="Times New Roman"/>
          <w:lang w:val="ru-RU"/>
        </w:rPr>
        <w:t xml:space="preserve">практики </w:t>
      </w:r>
    </w:p>
    <w:tbl>
      <w:tblPr>
        <w:tblStyle w:val="16"/>
        <w:tblW w:w="6137" w:type="dxa"/>
        <w:jc w:val="center"/>
        <w:tblLayout w:type="fixed"/>
        <w:tblLook w:val="04A0"/>
      </w:tblPr>
      <w:tblGrid>
        <w:gridCol w:w="3836"/>
        <w:gridCol w:w="2301"/>
      </w:tblGrid>
      <w:tr w:rsidR="002534D8" w:rsidRPr="005E0BA5" w:rsidTr="00323374">
        <w:trPr>
          <w:trHeight w:val="831"/>
          <w:tblHeader/>
          <w:jc w:val="center"/>
        </w:trPr>
        <w:tc>
          <w:tcPr>
            <w:tcW w:w="3836" w:type="dxa"/>
            <w:vAlign w:val="center"/>
          </w:tcPr>
          <w:p w:rsidR="002534D8" w:rsidRPr="00E50CB6" w:rsidRDefault="002534D8" w:rsidP="00323374">
            <w:pPr>
              <w:jc w:val="center"/>
            </w:pPr>
            <w:r w:rsidRPr="00E50CB6">
              <w:t xml:space="preserve">Этапы практики и их содержание </w:t>
            </w:r>
          </w:p>
        </w:tc>
        <w:tc>
          <w:tcPr>
            <w:tcW w:w="2301" w:type="dxa"/>
            <w:vAlign w:val="center"/>
          </w:tcPr>
          <w:p w:rsidR="002534D8" w:rsidRPr="00E50CB6" w:rsidRDefault="002534D8" w:rsidP="00323374">
            <w:pPr>
              <w:jc w:val="center"/>
            </w:pPr>
            <w:r w:rsidRPr="00E50CB6">
              <w:t xml:space="preserve">Формы </w:t>
            </w:r>
            <w:r w:rsidRPr="00E50CB6">
              <w:rPr>
                <w:spacing w:val="-1"/>
              </w:rPr>
              <w:t>промежуточной аттестации</w:t>
            </w:r>
            <w:r w:rsidRPr="00E50CB6">
              <w:rPr>
                <w:spacing w:val="-2"/>
              </w:rPr>
              <w:t xml:space="preserve"> и текущего </w:t>
            </w:r>
            <w:r w:rsidRPr="00E50CB6">
              <w:rPr>
                <w:spacing w:val="-1"/>
              </w:rPr>
              <w:t>контроля успеваемости</w:t>
            </w:r>
          </w:p>
        </w:tc>
      </w:tr>
      <w:tr w:rsidR="002534D8" w:rsidRPr="00395CE2" w:rsidTr="00323374">
        <w:trPr>
          <w:trHeight w:val="831"/>
          <w:jc w:val="center"/>
        </w:trPr>
        <w:tc>
          <w:tcPr>
            <w:tcW w:w="3836" w:type="dxa"/>
          </w:tcPr>
          <w:p w:rsidR="002534D8" w:rsidRDefault="002534D8" w:rsidP="00323374">
            <w:pPr>
              <w:jc w:val="left"/>
              <w:rPr>
                <w:i/>
                <w:lang w:eastAsia="en-US"/>
              </w:rPr>
            </w:pPr>
            <w:r w:rsidRPr="00E50CB6">
              <w:rPr>
                <w:i/>
                <w:lang w:eastAsia="en-US"/>
              </w:rPr>
              <w:t xml:space="preserve">Подготовительный. </w:t>
            </w:r>
          </w:p>
          <w:p w:rsidR="002534D8" w:rsidRPr="00E50CB6" w:rsidRDefault="002534D8" w:rsidP="00323374">
            <w:pPr>
              <w:jc w:val="left"/>
              <w:rPr>
                <w:lang w:eastAsia="en-US"/>
              </w:rPr>
            </w:pPr>
            <w:r w:rsidRPr="0054338C">
              <w:t xml:space="preserve">Выдача </w:t>
            </w:r>
            <w:proofErr w:type="gramStart"/>
            <w:r w:rsidRPr="0054338C">
              <w:t>обучающемуся</w:t>
            </w:r>
            <w:proofErr w:type="gramEnd"/>
            <w:r w:rsidRPr="0054338C">
              <w:t xml:space="preserve"> рабочего плана проведения практики, индивидуального задания. Ознакомление </w:t>
            </w:r>
            <w:proofErr w:type="gramStart"/>
            <w:r w:rsidRPr="0054338C">
              <w:t>обучающихся</w:t>
            </w:r>
            <w:proofErr w:type="gramEnd"/>
            <w:r w:rsidRPr="0054338C">
              <w:t xml:space="preserve"> с требованиями охраны труда, пожарной безопасности.</w:t>
            </w:r>
          </w:p>
        </w:tc>
        <w:tc>
          <w:tcPr>
            <w:tcW w:w="2301" w:type="dxa"/>
            <w:vAlign w:val="center"/>
          </w:tcPr>
          <w:p w:rsidR="002534D8" w:rsidRPr="003A226E" w:rsidRDefault="002534D8" w:rsidP="00323374">
            <w:pPr>
              <w:jc w:val="center"/>
              <w:rPr>
                <w:color w:val="000000" w:themeColor="text1"/>
              </w:rPr>
            </w:pPr>
            <w:r w:rsidRPr="003A226E">
              <w:rPr>
                <w:color w:val="000000" w:themeColor="text1"/>
              </w:rPr>
              <w:t>Контроль</w:t>
            </w:r>
          </w:p>
          <w:p w:rsidR="002534D8" w:rsidRPr="003A226E" w:rsidRDefault="002534D8" w:rsidP="00323374">
            <w:pPr>
              <w:jc w:val="center"/>
              <w:rPr>
                <w:color w:val="000000" w:themeColor="text1"/>
              </w:rPr>
            </w:pPr>
            <w:r w:rsidRPr="003A226E">
              <w:rPr>
                <w:color w:val="000000" w:themeColor="text1"/>
              </w:rPr>
              <w:t>прохождения</w:t>
            </w:r>
          </w:p>
          <w:p w:rsidR="002534D8" w:rsidRDefault="002534D8" w:rsidP="0032337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подготовительного</w:t>
            </w:r>
          </w:p>
          <w:p w:rsidR="002534D8" w:rsidRPr="00890B26" w:rsidRDefault="002534D8" w:rsidP="00323374">
            <w:pPr>
              <w:ind w:left="-57" w:right="-57"/>
              <w:jc w:val="center"/>
            </w:pPr>
            <w:r w:rsidRPr="003A226E">
              <w:rPr>
                <w:color w:val="000000" w:themeColor="text1"/>
              </w:rPr>
              <w:t>этапа</w:t>
            </w:r>
          </w:p>
        </w:tc>
      </w:tr>
      <w:tr w:rsidR="002534D8" w:rsidRPr="00E50CB6" w:rsidTr="00323374">
        <w:trPr>
          <w:jc w:val="center"/>
        </w:trPr>
        <w:tc>
          <w:tcPr>
            <w:tcW w:w="3836" w:type="dxa"/>
          </w:tcPr>
          <w:p w:rsidR="002534D8" w:rsidRPr="00E50CB6" w:rsidRDefault="002534D8" w:rsidP="00323374">
            <w:pPr>
              <w:jc w:val="left"/>
              <w:rPr>
                <w:i/>
                <w:lang w:eastAsia="en-US"/>
              </w:rPr>
            </w:pPr>
            <w:r w:rsidRPr="00E50CB6">
              <w:rPr>
                <w:i/>
                <w:lang w:eastAsia="en-US"/>
              </w:rPr>
              <w:t>Основной.</w:t>
            </w:r>
          </w:p>
          <w:p w:rsidR="002534D8" w:rsidRPr="00E50CB6" w:rsidRDefault="002534D8" w:rsidP="00323374">
            <w:pPr>
              <w:tabs>
                <w:tab w:val="right" w:leader="underscore" w:pos="9639"/>
              </w:tabs>
              <w:jc w:val="left"/>
              <w:rPr>
                <w:lang w:eastAsia="en-US"/>
              </w:rPr>
            </w:pPr>
            <w:r w:rsidRPr="0054338C">
              <w:t>Сбор, обработка и систематизация факт</w:t>
            </w:r>
            <w:r w:rsidRPr="0054338C">
              <w:t>и</w:t>
            </w:r>
            <w:r w:rsidRPr="0054338C">
              <w:t>ческого и литературного материала, пр</w:t>
            </w:r>
            <w:r w:rsidRPr="0054338C">
              <w:t>о</w:t>
            </w:r>
            <w:r w:rsidRPr="0054338C">
              <w:t>ведение анализа деятельности организ</w:t>
            </w:r>
            <w:r w:rsidRPr="0054338C">
              <w:t>а</w:t>
            </w:r>
            <w:r w:rsidRPr="0054338C">
              <w:t>ции в области жилищного хозяйства и коммунальной инфраструктуры в соо</w:t>
            </w:r>
            <w:r w:rsidRPr="0054338C">
              <w:t>т</w:t>
            </w:r>
            <w:r w:rsidRPr="0054338C">
              <w:t>ветствии с индивидуальным заданием и тематикой выпускной квалификационной работы.</w:t>
            </w:r>
          </w:p>
        </w:tc>
        <w:tc>
          <w:tcPr>
            <w:tcW w:w="2301" w:type="dxa"/>
            <w:vAlign w:val="center"/>
          </w:tcPr>
          <w:p w:rsidR="002534D8" w:rsidRPr="003A226E" w:rsidRDefault="002534D8" w:rsidP="00323374">
            <w:pPr>
              <w:jc w:val="center"/>
              <w:rPr>
                <w:color w:val="000000" w:themeColor="text1"/>
                <w:lang w:eastAsia="en-US"/>
              </w:rPr>
            </w:pPr>
            <w:r w:rsidRPr="003A226E">
              <w:rPr>
                <w:color w:val="000000" w:themeColor="text1"/>
                <w:lang w:eastAsia="en-US"/>
              </w:rPr>
              <w:t>Выполнение</w:t>
            </w:r>
          </w:p>
          <w:p w:rsidR="002534D8" w:rsidRDefault="002534D8" w:rsidP="00323374">
            <w:pPr>
              <w:jc w:val="center"/>
              <w:rPr>
                <w:color w:val="000000" w:themeColor="text1"/>
                <w:lang w:eastAsia="en-US"/>
              </w:rPr>
            </w:pPr>
            <w:r w:rsidRPr="003A226E">
              <w:rPr>
                <w:color w:val="000000" w:themeColor="text1"/>
                <w:lang w:eastAsia="en-US"/>
              </w:rPr>
              <w:t>индивидуально</w:t>
            </w:r>
            <w:r>
              <w:rPr>
                <w:color w:val="000000" w:themeColor="text1"/>
                <w:lang w:eastAsia="en-US"/>
              </w:rPr>
              <w:t xml:space="preserve">го </w:t>
            </w:r>
          </w:p>
          <w:p w:rsidR="002534D8" w:rsidRPr="003A226E" w:rsidRDefault="002534D8" w:rsidP="00323374">
            <w:pPr>
              <w:jc w:val="center"/>
              <w:rPr>
                <w:color w:val="000000" w:themeColor="text1"/>
                <w:lang w:val="en-US"/>
              </w:rPr>
            </w:pPr>
            <w:r w:rsidRPr="003A226E">
              <w:rPr>
                <w:color w:val="000000" w:themeColor="text1"/>
                <w:lang w:eastAsia="en-US"/>
              </w:rPr>
              <w:t>задания</w:t>
            </w:r>
          </w:p>
        </w:tc>
      </w:tr>
      <w:tr w:rsidR="002534D8" w:rsidRPr="005E0BA5" w:rsidTr="00323374">
        <w:trPr>
          <w:jc w:val="center"/>
        </w:trPr>
        <w:tc>
          <w:tcPr>
            <w:tcW w:w="3836" w:type="dxa"/>
          </w:tcPr>
          <w:p w:rsidR="002534D8" w:rsidRPr="00E50CB6" w:rsidRDefault="002534D8" w:rsidP="00323374">
            <w:pPr>
              <w:jc w:val="left"/>
              <w:rPr>
                <w:i/>
                <w:lang w:eastAsia="en-US"/>
              </w:rPr>
            </w:pPr>
            <w:r w:rsidRPr="00E50CB6">
              <w:rPr>
                <w:i/>
                <w:lang w:eastAsia="en-US"/>
              </w:rPr>
              <w:t>Заключительный.</w:t>
            </w:r>
          </w:p>
          <w:p w:rsidR="002534D8" w:rsidRPr="00E50CB6" w:rsidRDefault="002534D8" w:rsidP="00323374">
            <w:pPr>
              <w:jc w:val="left"/>
              <w:rPr>
                <w:lang w:eastAsia="en-US"/>
              </w:rPr>
            </w:pPr>
            <w:r w:rsidRPr="0054338C">
              <w:t>Подготовка и предоставление отчета по практике.</w:t>
            </w:r>
          </w:p>
        </w:tc>
        <w:tc>
          <w:tcPr>
            <w:tcW w:w="2301" w:type="dxa"/>
            <w:vAlign w:val="center"/>
          </w:tcPr>
          <w:p w:rsidR="002534D8" w:rsidRPr="008361EB" w:rsidRDefault="002534D8" w:rsidP="00323374">
            <w:pPr>
              <w:jc w:val="center"/>
              <w:rPr>
                <w:lang w:eastAsia="en-US"/>
              </w:rPr>
            </w:pPr>
            <w:r w:rsidRPr="008361EB">
              <w:rPr>
                <w:lang w:eastAsia="en-US"/>
              </w:rPr>
              <w:t>Текущий</w:t>
            </w:r>
            <w:r>
              <w:rPr>
                <w:lang w:eastAsia="en-US"/>
              </w:rPr>
              <w:t xml:space="preserve"> </w:t>
            </w:r>
            <w:r w:rsidRPr="008361EB">
              <w:rPr>
                <w:lang w:eastAsia="en-US"/>
              </w:rPr>
              <w:t>контроль</w:t>
            </w:r>
          </w:p>
          <w:p w:rsidR="002534D8" w:rsidRPr="008361EB" w:rsidRDefault="002534D8" w:rsidP="00323374">
            <w:pPr>
              <w:jc w:val="center"/>
            </w:pPr>
            <w:r w:rsidRPr="008361EB">
              <w:rPr>
                <w:lang w:eastAsia="en-US"/>
              </w:rPr>
              <w:t>отчётности</w:t>
            </w:r>
            <w:r>
              <w:rPr>
                <w:lang w:eastAsia="en-US"/>
              </w:rPr>
              <w:t xml:space="preserve"> </w:t>
            </w:r>
            <w:r w:rsidRPr="008361EB">
              <w:rPr>
                <w:lang w:eastAsia="en-US"/>
              </w:rPr>
              <w:t>по практике</w:t>
            </w:r>
          </w:p>
        </w:tc>
      </w:tr>
      <w:tr w:rsidR="002534D8" w:rsidRPr="00E50CB6" w:rsidTr="00323374">
        <w:trPr>
          <w:jc w:val="center"/>
        </w:trPr>
        <w:tc>
          <w:tcPr>
            <w:tcW w:w="3836" w:type="dxa"/>
            <w:vAlign w:val="center"/>
          </w:tcPr>
          <w:p w:rsidR="002534D8" w:rsidRPr="00E50CB6" w:rsidRDefault="002534D8" w:rsidP="00323374">
            <w:pPr>
              <w:jc w:val="left"/>
              <w:rPr>
                <w:i/>
                <w:lang w:val="en-US" w:eastAsia="en-US"/>
              </w:rPr>
            </w:pPr>
            <w:r w:rsidRPr="00E50CB6">
              <w:rPr>
                <w:i/>
                <w:lang w:eastAsia="en-US"/>
              </w:rPr>
              <w:t>Промежуточная аттестация</w:t>
            </w:r>
          </w:p>
        </w:tc>
        <w:tc>
          <w:tcPr>
            <w:tcW w:w="2301" w:type="dxa"/>
            <w:vAlign w:val="center"/>
          </w:tcPr>
          <w:p w:rsidR="002534D8" w:rsidRDefault="002534D8" w:rsidP="00323374">
            <w:pPr>
              <w:jc w:val="center"/>
              <w:rPr>
                <w:lang w:eastAsia="en-US"/>
              </w:rPr>
            </w:pPr>
            <w:r w:rsidRPr="008361EB">
              <w:rPr>
                <w:lang w:eastAsia="en-US"/>
              </w:rPr>
              <w:t>Защита отчета</w:t>
            </w:r>
            <w:r>
              <w:rPr>
                <w:lang w:eastAsia="en-US"/>
              </w:rPr>
              <w:t xml:space="preserve"> </w:t>
            </w:r>
          </w:p>
          <w:p w:rsidR="002534D8" w:rsidRPr="008361EB" w:rsidRDefault="002534D8" w:rsidP="00323374">
            <w:pPr>
              <w:jc w:val="center"/>
              <w:rPr>
                <w:lang w:val="en-US"/>
              </w:rPr>
            </w:pPr>
            <w:r w:rsidRPr="008361EB">
              <w:rPr>
                <w:lang w:eastAsia="en-US"/>
              </w:rPr>
              <w:t>по практике</w:t>
            </w:r>
          </w:p>
        </w:tc>
      </w:tr>
    </w:tbl>
    <w:p w:rsidR="002534D8" w:rsidRDefault="002534D8" w:rsidP="002534D8">
      <w:pPr>
        <w:shd w:val="clear" w:color="auto" w:fill="FFFFFF"/>
        <w:ind w:right="1"/>
        <w:rPr>
          <w:rFonts w:eastAsia="Times New Roman"/>
        </w:rPr>
      </w:pPr>
    </w:p>
    <w:p w:rsidR="00E0396D" w:rsidRPr="001571A3" w:rsidRDefault="00E0396D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1571A3">
        <w:rPr>
          <w:rStyle w:val="FontStyle22"/>
          <w:rFonts w:ascii="Times New Roman" w:hAnsi="Times New Roman" w:cs="Times New Roman"/>
          <w:sz w:val="22"/>
          <w:szCs w:val="22"/>
        </w:rPr>
        <w:t xml:space="preserve">Типовые индивидуальные задания на </w:t>
      </w:r>
      <w:r w:rsidR="0054338C">
        <w:rPr>
          <w:rStyle w:val="FontStyle22"/>
          <w:rFonts w:ascii="Times New Roman" w:hAnsi="Times New Roman" w:cs="Times New Roman"/>
          <w:sz w:val="22"/>
          <w:szCs w:val="22"/>
        </w:rPr>
        <w:t xml:space="preserve">преддипломную </w:t>
      </w:r>
      <w:r w:rsidRPr="001571A3">
        <w:rPr>
          <w:rStyle w:val="FontStyle22"/>
          <w:rFonts w:ascii="Times New Roman" w:hAnsi="Times New Roman" w:cs="Times New Roman"/>
          <w:sz w:val="22"/>
          <w:szCs w:val="22"/>
        </w:rPr>
        <w:t>пра</w:t>
      </w:r>
      <w:r w:rsidRPr="001571A3">
        <w:rPr>
          <w:rStyle w:val="FontStyle22"/>
          <w:rFonts w:ascii="Times New Roman" w:hAnsi="Times New Roman" w:cs="Times New Roman"/>
          <w:sz w:val="22"/>
          <w:szCs w:val="22"/>
        </w:rPr>
        <w:t>к</w:t>
      </w:r>
      <w:r w:rsidRPr="001571A3">
        <w:rPr>
          <w:rStyle w:val="FontStyle22"/>
          <w:rFonts w:ascii="Times New Roman" w:hAnsi="Times New Roman" w:cs="Times New Roman"/>
          <w:sz w:val="22"/>
          <w:szCs w:val="22"/>
        </w:rPr>
        <w:t>тику</w:t>
      </w:r>
      <w:r w:rsidR="001571A3">
        <w:rPr>
          <w:rStyle w:val="FontStyle22"/>
          <w:rFonts w:ascii="Times New Roman" w:hAnsi="Times New Roman" w:cs="Times New Roman"/>
          <w:sz w:val="22"/>
          <w:szCs w:val="22"/>
        </w:rPr>
        <w:t>:</w:t>
      </w:r>
    </w:p>
    <w:p w:rsidR="00E0396D" w:rsidRPr="00881C77" w:rsidRDefault="0054338C" w:rsidP="00D7124B">
      <w:pPr>
        <w:pStyle w:val="ab"/>
        <w:numPr>
          <w:ilvl w:val="1"/>
          <w:numId w:val="5"/>
        </w:numPr>
        <w:shd w:val="clear" w:color="auto" w:fill="FFFFFF"/>
        <w:tabs>
          <w:tab w:val="center" w:pos="-3402"/>
          <w:tab w:val="left" w:pos="709"/>
        </w:tabs>
        <w:ind w:left="0" w:right="1" w:firstLine="425"/>
        <w:rPr>
          <w:rFonts w:eastAsia="Times New Roman"/>
          <w:bCs/>
          <w:lang w:val="ru-RU"/>
        </w:rPr>
      </w:pPr>
      <w:r w:rsidRPr="00881C77">
        <w:rPr>
          <w:rFonts w:eastAsia="Times New Roman"/>
          <w:bCs/>
          <w:lang w:val="ru-RU"/>
        </w:rPr>
        <w:t xml:space="preserve">предложите </w:t>
      </w:r>
      <w:r w:rsidR="00E0396D" w:rsidRPr="00881C77">
        <w:rPr>
          <w:rFonts w:eastAsia="Times New Roman"/>
          <w:bCs/>
          <w:lang w:val="ru-RU"/>
        </w:rPr>
        <w:t>инвестиционный проект развития организ</w:t>
      </w:r>
      <w:r w:rsidR="00E0396D" w:rsidRPr="00881C77">
        <w:rPr>
          <w:rFonts w:eastAsia="Times New Roman"/>
          <w:bCs/>
          <w:lang w:val="ru-RU"/>
        </w:rPr>
        <w:t>а</w:t>
      </w:r>
      <w:r w:rsidR="00E0396D" w:rsidRPr="00881C77">
        <w:rPr>
          <w:rFonts w:eastAsia="Times New Roman"/>
          <w:bCs/>
          <w:lang w:val="ru-RU"/>
        </w:rPr>
        <w:t>ции жилищного и коммунального хозяйства</w:t>
      </w:r>
      <w:r>
        <w:rPr>
          <w:rFonts w:eastAsia="Times New Roman"/>
          <w:bCs/>
          <w:lang w:val="ru-RU"/>
        </w:rPr>
        <w:t>;</w:t>
      </w:r>
    </w:p>
    <w:p w:rsidR="00E0396D" w:rsidRPr="00881C77" w:rsidRDefault="0054338C" w:rsidP="00D7124B">
      <w:pPr>
        <w:pStyle w:val="ab"/>
        <w:numPr>
          <w:ilvl w:val="1"/>
          <w:numId w:val="5"/>
        </w:numPr>
        <w:shd w:val="clear" w:color="auto" w:fill="FFFFFF"/>
        <w:tabs>
          <w:tab w:val="center" w:pos="-3402"/>
          <w:tab w:val="left" w:pos="709"/>
        </w:tabs>
        <w:ind w:left="0" w:right="1" w:firstLine="425"/>
        <w:rPr>
          <w:rFonts w:eastAsia="Times New Roman"/>
          <w:bCs/>
          <w:lang w:val="ru-RU"/>
        </w:rPr>
      </w:pPr>
      <w:r w:rsidRPr="00881C77">
        <w:rPr>
          <w:rFonts w:eastAsia="Times New Roman"/>
          <w:bCs/>
          <w:lang w:val="ru-RU"/>
        </w:rPr>
        <w:t xml:space="preserve">проведите </w:t>
      </w:r>
      <w:r w:rsidR="00E0396D" w:rsidRPr="00881C77">
        <w:rPr>
          <w:rFonts w:eastAsia="Times New Roman"/>
          <w:bCs/>
          <w:lang w:val="ru-RU"/>
        </w:rPr>
        <w:t>оценку эффективности инвестиционного пр</w:t>
      </w:r>
      <w:r w:rsidR="00E0396D" w:rsidRPr="00881C77">
        <w:rPr>
          <w:rFonts w:eastAsia="Times New Roman"/>
          <w:bCs/>
          <w:lang w:val="ru-RU"/>
        </w:rPr>
        <w:t>о</w:t>
      </w:r>
      <w:r w:rsidR="00E0396D" w:rsidRPr="00881C77">
        <w:rPr>
          <w:rFonts w:eastAsia="Times New Roman"/>
          <w:bCs/>
          <w:lang w:val="ru-RU"/>
        </w:rPr>
        <w:t>екта в области ЖКХ</w:t>
      </w:r>
      <w:r w:rsidR="00E0396D">
        <w:rPr>
          <w:rFonts w:eastAsia="Times New Roman"/>
          <w:bCs/>
          <w:lang w:val="ru-RU"/>
        </w:rPr>
        <w:t xml:space="preserve"> </w:t>
      </w:r>
      <w:r w:rsidR="00E0396D" w:rsidRPr="00881C77">
        <w:rPr>
          <w:rFonts w:eastAsia="Times New Roman"/>
          <w:bCs/>
          <w:lang w:val="ru-RU"/>
        </w:rPr>
        <w:t>при различных условиях инвестирования и финансирования</w:t>
      </w:r>
      <w:r>
        <w:rPr>
          <w:rFonts w:eastAsia="Times New Roman"/>
          <w:bCs/>
          <w:lang w:val="ru-RU"/>
        </w:rPr>
        <w:t>;</w:t>
      </w:r>
      <w:r w:rsidR="00E0396D" w:rsidRPr="00881C77">
        <w:rPr>
          <w:rFonts w:eastAsia="Times New Roman"/>
          <w:bCs/>
          <w:lang w:val="ru-RU"/>
        </w:rPr>
        <w:t xml:space="preserve"> </w:t>
      </w:r>
    </w:p>
    <w:p w:rsidR="00E0396D" w:rsidRPr="00881C77" w:rsidRDefault="0054338C" w:rsidP="00D7124B">
      <w:pPr>
        <w:pStyle w:val="ab"/>
        <w:numPr>
          <w:ilvl w:val="1"/>
          <w:numId w:val="5"/>
        </w:numPr>
        <w:shd w:val="clear" w:color="auto" w:fill="FFFFFF"/>
        <w:tabs>
          <w:tab w:val="center" w:pos="-3402"/>
          <w:tab w:val="left" w:pos="709"/>
        </w:tabs>
        <w:ind w:left="0" w:right="1" w:firstLine="425"/>
        <w:rPr>
          <w:rFonts w:eastAsia="Times New Roman"/>
          <w:bCs/>
          <w:lang w:val="ru-RU"/>
        </w:rPr>
      </w:pPr>
      <w:r w:rsidRPr="00881C77">
        <w:rPr>
          <w:rFonts w:eastAsia="Times New Roman"/>
          <w:bCs/>
          <w:lang w:val="ru-RU"/>
        </w:rPr>
        <w:t xml:space="preserve">разработайте </w:t>
      </w:r>
      <w:r w:rsidR="00E0396D" w:rsidRPr="00881C77">
        <w:rPr>
          <w:rFonts w:eastAsia="Times New Roman"/>
          <w:bCs/>
          <w:lang w:val="ru-RU"/>
        </w:rPr>
        <w:t>мероприятия повышения инвестиционной привлекательности организации жилищного и комму</w:t>
      </w:r>
      <w:r>
        <w:rPr>
          <w:rFonts w:eastAsia="Times New Roman"/>
          <w:bCs/>
          <w:lang w:val="ru-RU"/>
        </w:rPr>
        <w:t>нального хозяйства;</w:t>
      </w:r>
    </w:p>
    <w:p w:rsidR="00E0396D" w:rsidRPr="00881C77" w:rsidRDefault="0054338C" w:rsidP="00D7124B">
      <w:pPr>
        <w:pStyle w:val="ab"/>
        <w:numPr>
          <w:ilvl w:val="1"/>
          <w:numId w:val="5"/>
        </w:numPr>
        <w:shd w:val="clear" w:color="auto" w:fill="FFFFFF"/>
        <w:tabs>
          <w:tab w:val="center" w:pos="-3402"/>
          <w:tab w:val="left" w:pos="709"/>
        </w:tabs>
        <w:ind w:left="0" w:right="1" w:firstLine="425"/>
        <w:rPr>
          <w:rFonts w:eastAsia="Times New Roman"/>
          <w:bCs/>
          <w:lang w:val="ru-RU"/>
        </w:rPr>
      </w:pPr>
      <w:r w:rsidRPr="00881C77">
        <w:rPr>
          <w:rFonts w:eastAsia="Times New Roman"/>
          <w:bCs/>
          <w:lang w:val="ru-RU"/>
        </w:rPr>
        <w:t xml:space="preserve">изучите </w:t>
      </w:r>
      <w:r w:rsidR="00E0396D" w:rsidRPr="00881C77">
        <w:rPr>
          <w:rFonts w:eastAsia="Times New Roman"/>
          <w:bCs/>
          <w:lang w:val="ru-RU"/>
        </w:rPr>
        <w:t>конъюнктуру рынка и спроса потребителей на услуги организации в сфере ЖКХ</w:t>
      </w:r>
      <w:r>
        <w:rPr>
          <w:rFonts w:eastAsia="Times New Roman"/>
          <w:bCs/>
          <w:lang w:val="ru-RU"/>
        </w:rPr>
        <w:t>;</w:t>
      </w:r>
    </w:p>
    <w:p w:rsidR="00E0396D" w:rsidRPr="00881C77" w:rsidRDefault="0054338C" w:rsidP="00D7124B">
      <w:pPr>
        <w:pStyle w:val="ab"/>
        <w:numPr>
          <w:ilvl w:val="1"/>
          <w:numId w:val="5"/>
        </w:numPr>
        <w:shd w:val="clear" w:color="auto" w:fill="FFFFFF"/>
        <w:tabs>
          <w:tab w:val="center" w:pos="-3402"/>
          <w:tab w:val="left" w:pos="709"/>
        </w:tabs>
        <w:ind w:left="0" w:right="1" w:firstLine="425"/>
        <w:rPr>
          <w:rFonts w:eastAsia="Times New Roman"/>
          <w:bCs/>
          <w:lang w:val="ru-RU"/>
        </w:rPr>
      </w:pPr>
      <w:r w:rsidRPr="00881C77">
        <w:rPr>
          <w:rFonts w:eastAsia="Times New Roman"/>
          <w:bCs/>
          <w:lang w:val="ru-RU"/>
        </w:rPr>
        <w:lastRenderedPageBreak/>
        <w:t xml:space="preserve">разработайте </w:t>
      </w:r>
      <w:r w:rsidR="00E0396D" w:rsidRPr="00881C77">
        <w:rPr>
          <w:rFonts w:eastAsia="Times New Roman"/>
          <w:bCs/>
          <w:lang w:val="ru-RU"/>
        </w:rPr>
        <w:t>план развития производственно-хозяйственной деятельности предприятия сферы жили</w:t>
      </w:r>
      <w:r>
        <w:rPr>
          <w:rFonts w:eastAsia="Times New Roman"/>
          <w:bCs/>
          <w:lang w:val="ru-RU"/>
        </w:rPr>
        <w:t>щного и коммунального хозяйства;</w:t>
      </w:r>
    </w:p>
    <w:p w:rsidR="00E0396D" w:rsidRPr="00881C77" w:rsidRDefault="0054338C" w:rsidP="00D7124B">
      <w:pPr>
        <w:pStyle w:val="ab"/>
        <w:numPr>
          <w:ilvl w:val="1"/>
          <w:numId w:val="5"/>
        </w:numPr>
        <w:shd w:val="clear" w:color="auto" w:fill="FFFFFF"/>
        <w:tabs>
          <w:tab w:val="center" w:pos="-3402"/>
          <w:tab w:val="left" w:pos="709"/>
        </w:tabs>
        <w:ind w:left="0" w:right="1" w:firstLine="425"/>
        <w:rPr>
          <w:rFonts w:eastAsia="Times New Roman"/>
          <w:bCs/>
          <w:lang w:val="ru-RU"/>
        </w:rPr>
      </w:pPr>
      <w:r w:rsidRPr="00881C77">
        <w:rPr>
          <w:rFonts w:eastAsia="Times New Roman"/>
          <w:bCs/>
          <w:lang w:val="ru-RU"/>
        </w:rPr>
        <w:t xml:space="preserve">проанализируйте </w:t>
      </w:r>
      <w:r w:rsidR="00E0396D" w:rsidRPr="00881C77">
        <w:rPr>
          <w:rFonts w:eastAsia="Times New Roman"/>
          <w:bCs/>
          <w:lang w:val="ru-RU"/>
        </w:rPr>
        <w:t>организацию контроля работы перс</w:t>
      </w:r>
      <w:r w:rsidR="00E0396D" w:rsidRPr="00881C77">
        <w:rPr>
          <w:rFonts w:eastAsia="Times New Roman"/>
          <w:bCs/>
          <w:lang w:val="ru-RU"/>
        </w:rPr>
        <w:t>о</w:t>
      </w:r>
      <w:r w:rsidR="00E0396D" w:rsidRPr="00881C77">
        <w:rPr>
          <w:rFonts w:eastAsia="Times New Roman"/>
          <w:bCs/>
          <w:lang w:val="ru-RU"/>
        </w:rPr>
        <w:t>нала в исследуемой организации жилищного и коммунального хозяйства</w:t>
      </w:r>
      <w:r>
        <w:rPr>
          <w:rFonts w:eastAsia="Times New Roman"/>
          <w:bCs/>
          <w:lang w:val="ru-RU"/>
        </w:rPr>
        <w:t>;</w:t>
      </w:r>
    </w:p>
    <w:p w:rsidR="00E0396D" w:rsidRPr="00881C77" w:rsidRDefault="0054338C" w:rsidP="00D7124B">
      <w:pPr>
        <w:pStyle w:val="ab"/>
        <w:numPr>
          <w:ilvl w:val="1"/>
          <w:numId w:val="5"/>
        </w:numPr>
        <w:shd w:val="clear" w:color="auto" w:fill="FFFFFF"/>
        <w:tabs>
          <w:tab w:val="center" w:pos="-3402"/>
          <w:tab w:val="left" w:pos="709"/>
        </w:tabs>
        <w:ind w:left="0" w:right="1" w:firstLine="425"/>
        <w:rPr>
          <w:rFonts w:eastAsia="Times New Roman"/>
          <w:bCs/>
          <w:lang w:val="ru-RU"/>
        </w:rPr>
      </w:pPr>
      <w:r w:rsidRPr="00881C77">
        <w:rPr>
          <w:rFonts w:eastAsia="Times New Roman"/>
          <w:bCs/>
          <w:lang w:val="ru-RU"/>
        </w:rPr>
        <w:t xml:space="preserve">изучите </w:t>
      </w:r>
      <w:r w:rsidR="00E0396D" w:rsidRPr="00881C77">
        <w:rPr>
          <w:rFonts w:eastAsia="Times New Roman"/>
          <w:bCs/>
          <w:lang w:val="ru-RU"/>
        </w:rPr>
        <w:t>методы стимулирования своевременного и кач</w:t>
      </w:r>
      <w:r w:rsidR="00E0396D" w:rsidRPr="00881C77">
        <w:rPr>
          <w:rFonts w:eastAsia="Times New Roman"/>
          <w:bCs/>
          <w:lang w:val="ru-RU"/>
        </w:rPr>
        <w:t>е</w:t>
      </w:r>
      <w:r w:rsidR="00E0396D" w:rsidRPr="00881C77">
        <w:rPr>
          <w:rFonts w:eastAsia="Times New Roman"/>
          <w:bCs/>
          <w:lang w:val="ru-RU"/>
        </w:rPr>
        <w:t>ственного выполнения заданий персонала в исследуемой орг</w:t>
      </w:r>
      <w:r w:rsidR="00E0396D" w:rsidRPr="00881C77">
        <w:rPr>
          <w:rFonts w:eastAsia="Times New Roman"/>
          <w:bCs/>
          <w:lang w:val="ru-RU"/>
        </w:rPr>
        <w:t>а</w:t>
      </w:r>
      <w:r w:rsidR="00E0396D" w:rsidRPr="00881C77">
        <w:rPr>
          <w:rFonts w:eastAsia="Times New Roman"/>
          <w:bCs/>
          <w:lang w:val="ru-RU"/>
        </w:rPr>
        <w:t>низации жилищного и коммунального хозяйства</w:t>
      </w:r>
      <w:r>
        <w:rPr>
          <w:rFonts w:eastAsia="Times New Roman"/>
          <w:bCs/>
          <w:lang w:val="ru-RU"/>
        </w:rPr>
        <w:t>;</w:t>
      </w:r>
    </w:p>
    <w:p w:rsidR="00E0396D" w:rsidRPr="00881C77" w:rsidRDefault="0054338C" w:rsidP="00D7124B">
      <w:pPr>
        <w:pStyle w:val="ab"/>
        <w:numPr>
          <w:ilvl w:val="1"/>
          <w:numId w:val="5"/>
        </w:numPr>
        <w:shd w:val="clear" w:color="auto" w:fill="FFFFFF"/>
        <w:tabs>
          <w:tab w:val="center" w:pos="-3402"/>
          <w:tab w:val="left" w:pos="709"/>
        </w:tabs>
        <w:ind w:left="0" w:right="1" w:firstLine="425"/>
        <w:rPr>
          <w:rFonts w:eastAsia="Times New Roman"/>
          <w:bCs/>
          <w:lang w:val="ru-RU"/>
        </w:rPr>
      </w:pPr>
      <w:r w:rsidRPr="00881C77">
        <w:rPr>
          <w:rFonts w:eastAsia="Times New Roman"/>
          <w:bCs/>
          <w:lang w:val="ru-RU"/>
        </w:rPr>
        <w:t xml:space="preserve">изучите </w:t>
      </w:r>
      <w:r w:rsidR="00E0396D" w:rsidRPr="00881C77">
        <w:rPr>
          <w:rFonts w:eastAsia="Times New Roman"/>
          <w:bCs/>
          <w:lang w:val="ru-RU"/>
        </w:rPr>
        <w:t>организацию работы с жалобами и предлож</w:t>
      </w:r>
      <w:r w:rsidR="00E0396D" w:rsidRPr="00881C77">
        <w:rPr>
          <w:rFonts w:eastAsia="Times New Roman"/>
          <w:bCs/>
          <w:lang w:val="ru-RU"/>
        </w:rPr>
        <w:t>е</w:t>
      </w:r>
      <w:r w:rsidR="00E0396D" w:rsidRPr="00881C77">
        <w:rPr>
          <w:rFonts w:eastAsia="Times New Roman"/>
          <w:bCs/>
          <w:lang w:val="ru-RU"/>
        </w:rPr>
        <w:t>ниями населения</w:t>
      </w:r>
      <w:r>
        <w:rPr>
          <w:rFonts w:eastAsia="Times New Roman"/>
          <w:bCs/>
          <w:lang w:val="ru-RU"/>
        </w:rPr>
        <w:t>;</w:t>
      </w:r>
    </w:p>
    <w:p w:rsidR="00E0396D" w:rsidRPr="00881C77" w:rsidRDefault="0054338C" w:rsidP="00D7124B">
      <w:pPr>
        <w:pStyle w:val="ab"/>
        <w:numPr>
          <w:ilvl w:val="1"/>
          <w:numId w:val="5"/>
        </w:numPr>
        <w:shd w:val="clear" w:color="auto" w:fill="FFFFFF"/>
        <w:tabs>
          <w:tab w:val="center" w:pos="-3402"/>
          <w:tab w:val="left" w:pos="709"/>
        </w:tabs>
        <w:ind w:left="0" w:right="1" w:firstLine="425"/>
        <w:rPr>
          <w:rFonts w:eastAsia="Times New Roman"/>
          <w:b/>
          <w:bCs/>
          <w:lang w:val="ru-RU"/>
        </w:rPr>
      </w:pPr>
      <w:r w:rsidRPr="00881C77">
        <w:rPr>
          <w:rFonts w:eastAsia="Times New Roman"/>
          <w:bCs/>
          <w:lang w:val="ru-RU"/>
        </w:rPr>
        <w:t xml:space="preserve">разработайте </w:t>
      </w:r>
      <w:r w:rsidR="00E0396D" w:rsidRPr="00881C77">
        <w:rPr>
          <w:rFonts w:eastAsia="Times New Roman"/>
          <w:bCs/>
          <w:lang w:val="ru-RU"/>
        </w:rPr>
        <w:t>стандарт сервисного обслуживания пре</w:t>
      </w:r>
      <w:r w:rsidR="00E0396D" w:rsidRPr="00881C77">
        <w:rPr>
          <w:rFonts w:eastAsia="Times New Roman"/>
          <w:bCs/>
          <w:lang w:val="ru-RU"/>
        </w:rPr>
        <w:t>д</w:t>
      </w:r>
      <w:r w:rsidR="00E0396D" w:rsidRPr="00881C77">
        <w:rPr>
          <w:rFonts w:eastAsia="Times New Roman"/>
          <w:bCs/>
          <w:lang w:val="ru-RU"/>
        </w:rPr>
        <w:t>приятия сферы жилищного и коммунального хозяйства</w:t>
      </w:r>
      <w:r>
        <w:rPr>
          <w:rFonts w:eastAsia="Times New Roman"/>
          <w:bCs/>
          <w:lang w:val="ru-RU"/>
        </w:rPr>
        <w:t>;</w:t>
      </w:r>
    </w:p>
    <w:p w:rsidR="00E0396D" w:rsidRPr="00881C77" w:rsidRDefault="0054338C" w:rsidP="00D7124B">
      <w:pPr>
        <w:pStyle w:val="ab"/>
        <w:numPr>
          <w:ilvl w:val="1"/>
          <w:numId w:val="5"/>
        </w:numPr>
        <w:shd w:val="clear" w:color="auto" w:fill="FFFFFF"/>
        <w:tabs>
          <w:tab w:val="center" w:pos="-3402"/>
          <w:tab w:val="left" w:pos="851"/>
        </w:tabs>
        <w:ind w:left="0" w:right="1" w:firstLine="425"/>
        <w:rPr>
          <w:rFonts w:eastAsia="Times New Roman"/>
          <w:b/>
          <w:bCs/>
          <w:lang w:val="ru-RU"/>
        </w:rPr>
      </w:pPr>
      <w:r w:rsidRPr="00881C77">
        <w:rPr>
          <w:rFonts w:eastAsia="Times New Roman"/>
          <w:bCs/>
          <w:lang w:val="ru-RU"/>
        </w:rPr>
        <w:t xml:space="preserve">изучите </w:t>
      </w:r>
      <w:r w:rsidR="00E0396D" w:rsidRPr="00881C77">
        <w:rPr>
          <w:rFonts w:eastAsia="Times New Roman"/>
          <w:bCs/>
          <w:lang w:val="ru-RU"/>
        </w:rPr>
        <w:t>нормы и правила для жилищного и комм</w:t>
      </w:r>
      <w:r w:rsidR="00E0396D" w:rsidRPr="00881C77">
        <w:rPr>
          <w:rFonts w:eastAsia="Times New Roman"/>
          <w:bCs/>
          <w:lang w:val="ru-RU"/>
        </w:rPr>
        <w:t>у</w:t>
      </w:r>
      <w:r w:rsidR="00E0396D" w:rsidRPr="00881C77">
        <w:rPr>
          <w:rFonts w:eastAsia="Times New Roman"/>
          <w:bCs/>
          <w:lang w:val="ru-RU"/>
        </w:rPr>
        <w:t>нального хозяйства, порядок их согласования и утверждения.</w:t>
      </w:r>
    </w:p>
    <w:p w:rsidR="0046232B" w:rsidRPr="0025605E" w:rsidRDefault="0046232B" w:rsidP="0025605E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bookmarkStart w:id="2" w:name="_Hlk22985554"/>
      <w:bookmarkStart w:id="3" w:name="_Hlk22117275"/>
    </w:p>
    <w:p w:rsidR="00F26DEF" w:rsidRPr="00940E0B" w:rsidRDefault="008430CA" w:rsidP="00940E0B">
      <w:pPr>
        <w:pStyle w:val="17"/>
        <w:spacing w:before="120" w:line="252" w:lineRule="auto"/>
      </w:pPr>
      <w:r>
        <w:t>4</w:t>
      </w:r>
      <w:r w:rsidR="0046232B">
        <w:t xml:space="preserve">. </w:t>
      </w:r>
      <w:r w:rsidR="00F26DEF" w:rsidRPr="00940E0B">
        <w:t>отчетност</w:t>
      </w:r>
      <w:r>
        <w:t>ь</w:t>
      </w:r>
      <w:r w:rsidR="00F26DEF" w:rsidRPr="00940E0B">
        <w:t xml:space="preserve"> по практике</w:t>
      </w:r>
    </w:p>
    <w:p w:rsidR="000F3276" w:rsidRDefault="000F3276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>
        <w:rPr>
          <w:rStyle w:val="FontStyle22"/>
          <w:rFonts w:ascii="Times New Roman" w:hAnsi="Times New Roman" w:cs="Times New Roman"/>
          <w:sz w:val="22"/>
          <w:szCs w:val="22"/>
        </w:rPr>
        <w:t>Окончание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>
        <w:rPr>
          <w:rStyle w:val="FontStyle22"/>
          <w:rFonts w:ascii="Times New Roman" w:hAnsi="Times New Roman" w:cs="Times New Roman"/>
          <w:sz w:val="22"/>
          <w:szCs w:val="22"/>
        </w:rPr>
        <w:t>преддипломной практики предполагает док</w:t>
      </w:r>
      <w:r>
        <w:rPr>
          <w:rStyle w:val="FontStyle22"/>
          <w:rFonts w:ascii="Times New Roman" w:hAnsi="Times New Roman" w:cs="Times New Roman"/>
          <w:sz w:val="22"/>
          <w:szCs w:val="22"/>
        </w:rPr>
        <w:t>у</w:t>
      </w:r>
      <w:r>
        <w:rPr>
          <w:rStyle w:val="FontStyle22"/>
          <w:rFonts w:ascii="Times New Roman" w:hAnsi="Times New Roman" w:cs="Times New Roman"/>
          <w:sz w:val="22"/>
          <w:szCs w:val="22"/>
        </w:rPr>
        <w:t>ментальное оформление процесса прохождения преддипломной практики.</w:t>
      </w:r>
    </w:p>
    <w:p w:rsidR="0096476B" w:rsidRPr="001F4CC4" w:rsidRDefault="0096476B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1F4CC4">
        <w:rPr>
          <w:rStyle w:val="FontStyle22"/>
          <w:rFonts w:ascii="Times New Roman" w:hAnsi="Times New Roman" w:cs="Times New Roman"/>
          <w:sz w:val="22"/>
          <w:szCs w:val="22"/>
        </w:rPr>
        <w:t>По итогам преддипломной практики студенты</w:t>
      </w:r>
      <w:r w:rsidRPr="001F4CC4">
        <w:rPr>
          <w:rStyle w:val="FontStyle22"/>
          <w:rFonts w:ascii="Times New Roman" w:hAnsi="Times New Roman" w:cs="Times New Roman"/>
          <w:smallCaps/>
          <w:sz w:val="22"/>
          <w:szCs w:val="22"/>
        </w:rPr>
        <w:t xml:space="preserve"> </w:t>
      </w:r>
      <w:r w:rsidRPr="001F4CC4">
        <w:rPr>
          <w:rStyle w:val="FontStyle22"/>
          <w:rFonts w:ascii="Times New Roman" w:hAnsi="Times New Roman" w:cs="Times New Roman"/>
          <w:sz w:val="22"/>
          <w:szCs w:val="22"/>
        </w:rPr>
        <w:t>должны представить своему</w:t>
      </w:r>
      <w:r w:rsidRPr="001F4CC4">
        <w:rPr>
          <w:rStyle w:val="FontStyle22"/>
          <w:rFonts w:ascii="Times New Roman" w:hAnsi="Times New Roman" w:cs="Times New Roman"/>
          <w:smallCaps/>
          <w:sz w:val="22"/>
          <w:szCs w:val="22"/>
        </w:rPr>
        <w:t xml:space="preserve"> </w:t>
      </w:r>
      <w:r w:rsidRPr="001F4CC4">
        <w:rPr>
          <w:rStyle w:val="FontStyle22"/>
          <w:rFonts w:ascii="Times New Roman" w:hAnsi="Times New Roman" w:cs="Times New Roman"/>
          <w:sz w:val="22"/>
          <w:szCs w:val="22"/>
        </w:rPr>
        <w:t xml:space="preserve">руководителю </w:t>
      </w:r>
      <w:r w:rsidR="001F4CC4" w:rsidRPr="001F4CC4">
        <w:rPr>
          <w:rStyle w:val="FontStyle22"/>
          <w:rFonts w:ascii="Times New Roman" w:hAnsi="Times New Roman" w:cs="Times New Roman"/>
          <w:sz w:val="22"/>
          <w:szCs w:val="22"/>
        </w:rPr>
        <w:t xml:space="preserve">практики от университета </w:t>
      </w:r>
      <w:r w:rsidRPr="001F4CC4">
        <w:rPr>
          <w:rStyle w:val="FontStyle22"/>
          <w:rFonts w:ascii="Times New Roman" w:hAnsi="Times New Roman" w:cs="Times New Roman"/>
          <w:sz w:val="22"/>
          <w:szCs w:val="22"/>
        </w:rPr>
        <w:t xml:space="preserve">всю информацию, которую они собрали в </w:t>
      </w:r>
      <w:r w:rsidRPr="001F4CC4">
        <w:rPr>
          <w:rStyle w:val="FontStyle22"/>
          <w:rFonts w:ascii="Times New Roman" w:hAnsi="Times New Roman" w:cs="Times New Roman"/>
          <w:iCs/>
          <w:sz w:val="22"/>
          <w:szCs w:val="22"/>
        </w:rPr>
        <w:t>ходе</w:t>
      </w:r>
      <w:r w:rsidRPr="001F4CC4">
        <w:rPr>
          <w:rStyle w:val="FontStyle22"/>
          <w:rFonts w:ascii="Times New Roman" w:hAnsi="Times New Roman" w:cs="Times New Roman"/>
          <w:sz w:val="22"/>
          <w:szCs w:val="22"/>
        </w:rPr>
        <w:t xml:space="preserve"> практики в соо</w:t>
      </w:r>
      <w:r w:rsidRPr="001F4CC4">
        <w:rPr>
          <w:rStyle w:val="FontStyle22"/>
          <w:rFonts w:ascii="Times New Roman" w:hAnsi="Times New Roman" w:cs="Times New Roman"/>
          <w:sz w:val="22"/>
          <w:szCs w:val="22"/>
        </w:rPr>
        <w:t>т</w:t>
      </w:r>
      <w:r w:rsidRPr="001F4CC4">
        <w:rPr>
          <w:rStyle w:val="FontStyle22"/>
          <w:rFonts w:ascii="Times New Roman" w:hAnsi="Times New Roman" w:cs="Times New Roman"/>
          <w:sz w:val="22"/>
          <w:szCs w:val="22"/>
        </w:rPr>
        <w:t xml:space="preserve">ветствии с полученным заданием. </w:t>
      </w:r>
    </w:p>
    <w:p w:rsidR="00F26DEF" w:rsidRPr="00D90D0C" w:rsidRDefault="00F26DEF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Формами отчётности по практике являются:</w:t>
      </w:r>
    </w:p>
    <w:p w:rsidR="00F26DEF" w:rsidRPr="00D90D0C" w:rsidRDefault="00F26DEF" w:rsidP="00D7124B">
      <w:pPr>
        <w:pStyle w:val="ab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right="1" w:firstLine="425"/>
        <w:rPr>
          <w:rFonts w:eastAsia="Times New Roman"/>
          <w:lang w:val="ru-RU"/>
        </w:rPr>
      </w:pPr>
      <w:r w:rsidRPr="00D90D0C">
        <w:rPr>
          <w:rFonts w:eastAsia="Times New Roman"/>
          <w:lang w:val="ru-RU"/>
        </w:rPr>
        <w:t>задание на прохождение практики, включая график пр</w:t>
      </w:r>
      <w:r w:rsidRPr="00D90D0C">
        <w:rPr>
          <w:rFonts w:eastAsia="Times New Roman"/>
          <w:lang w:val="ru-RU"/>
        </w:rPr>
        <w:t>о</w:t>
      </w:r>
      <w:r w:rsidRPr="00D90D0C">
        <w:rPr>
          <w:rFonts w:eastAsia="Times New Roman"/>
          <w:lang w:val="ru-RU"/>
        </w:rPr>
        <w:t>хождения практики,</w:t>
      </w:r>
      <w:r w:rsidR="00CC22ED" w:rsidRPr="00D90D0C">
        <w:rPr>
          <w:rFonts w:eastAsia="Times New Roman"/>
          <w:lang w:val="ru-RU"/>
        </w:rPr>
        <w:t xml:space="preserve"> </w:t>
      </w:r>
      <w:r w:rsidRPr="00D90D0C">
        <w:rPr>
          <w:rFonts w:eastAsia="Times New Roman"/>
          <w:lang w:val="ru-RU"/>
        </w:rPr>
        <w:t>дневник</w:t>
      </w:r>
      <w:r w:rsidR="00CC22ED" w:rsidRPr="00D90D0C">
        <w:rPr>
          <w:rFonts w:eastAsia="Times New Roman"/>
          <w:lang w:val="ru-RU"/>
        </w:rPr>
        <w:t xml:space="preserve"> </w:t>
      </w:r>
      <w:r w:rsidRPr="00D90D0C">
        <w:rPr>
          <w:rFonts w:eastAsia="Times New Roman"/>
          <w:lang w:val="ru-RU"/>
        </w:rPr>
        <w:t>практики;</w:t>
      </w:r>
    </w:p>
    <w:p w:rsidR="00F26DEF" w:rsidRPr="00D90D0C" w:rsidRDefault="00F26DEF" w:rsidP="00D7124B">
      <w:pPr>
        <w:pStyle w:val="ab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right="1" w:firstLine="425"/>
        <w:rPr>
          <w:rFonts w:eastAsia="Times New Roman"/>
          <w:lang w:val="ru-RU"/>
        </w:rPr>
      </w:pPr>
      <w:r w:rsidRPr="00D90D0C">
        <w:rPr>
          <w:rFonts w:eastAsia="Times New Roman"/>
          <w:lang w:val="ru-RU"/>
        </w:rPr>
        <w:t>извещение о прохождении практики (при наличии);</w:t>
      </w:r>
    </w:p>
    <w:p w:rsidR="00F26DEF" w:rsidRPr="00CF6724" w:rsidRDefault="00F26DEF" w:rsidP="00D7124B">
      <w:pPr>
        <w:pStyle w:val="ab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right="1" w:firstLine="425"/>
        <w:rPr>
          <w:rFonts w:eastAsia="Times New Roman"/>
          <w:lang w:val="ru-RU"/>
        </w:rPr>
      </w:pPr>
      <w:r w:rsidRPr="00D90D0C">
        <w:rPr>
          <w:rFonts w:eastAsia="Times New Roman"/>
          <w:lang w:val="ru-RU"/>
        </w:rPr>
        <w:t xml:space="preserve">характеристика от </w:t>
      </w:r>
      <w:r w:rsidRPr="00CF6724">
        <w:rPr>
          <w:rFonts w:eastAsia="Times New Roman"/>
          <w:lang w:val="ru-RU"/>
        </w:rPr>
        <w:t>руководителя практики на предпр</w:t>
      </w:r>
      <w:r w:rsidRPr="00CF6724">
        <w:rPr>
          <w:rFonts w:eastAsia="Times New Roman"/>
          <w:lang w:val="ru-RU"/>
        </w:rPr>
        <w:t>и</w:t>
      </w:r>
      <w:r w:rsidRPr="00CF6724">
        <w:rPr>
          <w:rFonts w:eastAsia="Times New Roman"/>
          <w:lang w:val="ru-RU"/>
        </w:rPr>
        <w:t>ятии/структурном подразделении;</w:t>
      </w:r>
    </w:p>
    <w:p w:rsidR="00A22290" w:rsidRDefault="00F26DEF" w:rsidP="00D7124B">
      <w:pPr>
        <w:pStyle w:val="ab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right="1" w:firstLine="425"/>
        <w:rPr>
          <w:rFonts w:eastAsia="Times New Roman"/>
          <w:lang w:val="ru-RU"/>
        </w:rPr>
      </w:pPr>
      <w:r w:rsidRPr="00CF6724">
        <w:rPr>
          <w:rFonts w:eastAsia="Times New Roman"/>
          <w:lang w:val="ru-RU"/>
        </w:rPr>
        <w:t xml:space="preserve">отчёт </w:t>
      </w:r>
      <w:proofErr w:type="gramStart"/>
      <w:r w:rsidRPr="00CF6724">
        <w:rPr>
          <w:rFonts w:eastAsia="Times New Roman"/>
          <w:lang w:val="ru-RU"/>
        </w:rPr>
        <w:t>обучающегося</w:t>
      </w:r>
      <w:proofErr w:type="gramEnd"/>
      <w:r w:rsidRPr="00CF6724">
        <w:rPr>
          <w:rFonts w:eastAsia="Times New Roman"/>
          <w:lang w:val="ru-RU"/>
        </w:rPr>
        <w:t xml:space="preserve"> по практике. </w:t>
      </w:r>
    </w:p>
    <w:bookmarkEnd w:id="2"/>
    <w:p w:rsidR="00F26DEF" w:rsidRPr="00CF6724" w:rsidRDefault="00F26DEF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CF6724">
        <w:rPr>
          <w:rStyle w:val="FontStyle22"/>
          <w:rFonts w:ascii="Times New Roman" w:hAnsi="Times New Roman" w:cs="Times New Roman"/>
          <w:sz w:val="22"/>
          <w:szCs w:val="22"/>
        </w:rPr>
        <w:t xml:space="preserve">Состав отчета о практике соответствует трем ее этапам. </w:t>
      </w:r>
    </w:p>
    <w:p w:rsidR="00F26DEF" w:rsidRPr="00CF6724" w:rsidRDefault="00F26DEF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CF6724">
        <w:rPr>
          <w:rStyle w:val="FontStyle22"/>
          <w:rFonts w:ascii="Times New Roman" w:hAnsi="Times New Roman" w:cs="Times New Roman"/>
          <w:sz w:val="22"/>
          <w:szCs w:val="22"/>
        </w:rPr>
        <w:t>Примерная структура отчета:</w:t>
      </w:r>
    </w:p>
    <w:p w:rsidR="00F26DEF" w:rsidRPr="00CF6724" w:rsidRDefault="00F26DEF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CF6724">
        <w:rPr>
          <w:rStyle w:val="FontStyle22"/>
          <w:rFonts w:ascii="Times New Roman" w:hAnsi="Times New Roman" w:cs="Times New Roman"/>
          <w:sz w:val="22"/>
          <w:szCs w:val="22"/>
        </w:rPr>
        <w:t>1. Общие сведения об организации</w:t>
      </w:r>
    </w:p>
    <w:p w:rsidR="00F26DEF" w:rsidRPr="00D90D0C" w:rsidRDefault="00F26DEF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CF6724">
        <w:rPr>
          <w:rStyle w:val="FontStyle22"/>
          <w:rFonts w:ascii="Times New Roman" w:hAnsi="Times New Roman" w:cs="Times New Roman"/>
          <w:sz w:val="22"/>
          <w:szCs w:val="22"/>
        </w:rPr>
        <w:lastRenderedPageBreak/>
        <w:t xml:space="preserve">1.1. </w:t>
      </w:r>
      <w:proofErr w:type="gramStart"/>
      <w:r w:rsidRPr="00CF6724">
        <w:rPr>
          <w:rStyle w:val="FontStyle22"/>
          <w:rFonts w:ascii="Times New Roman" w:hAnsi="Times New Roman" w:cs="Times New Roman"/>
          <w:sz w:val="22"/>
          <w:szCs w:val="22"/>
        </w:rPr>
        <w:t>Бизнес-справка (дата создания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, положение в отрасли, историческая справка, система и организация внешних взаим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о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связей с населением и поставщиками услуг, подрядными орг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а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низациями (предприятиями), государственными структурами.</w:t>
      </w:r>
      <w:proofErr w:type="gramEnd"/>
    </w:p>
    <w:p w:rsidR="00F26DEF" w:rsidRPr="00D90D0C" w:rsidRDefault="00F26DEF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1.2. Организационная структура управления (схема стру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к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туры, основные должности, отделы и службы, состав и функции специалистов, уровень квалификации).</w:t>
      </w:r>
    </w:p>
    <w:p w:rsidR="00F26DEF" w:rsidRPr="00D90D0C" w:rsidRDefault="00F26DEF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1.3. Описание бизнес-процессов, определяющих деятел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ь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ность организации.</w:t>
      </w:r>
    </w:p>
    <w:p w:rsidR="00F26DEF" w:rsidRPr="00D90D0C" w:rsidRDefault="00F26DEF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2. Анализ организации предоставления жилищно-коммунальных услуг населению.</w:t>
      </w:r>
    </w:p>
    <w:p w:rsidR="00F26DEF" w:rsidRPr="00D90D0C" w:rsidRDefault="00F26DEF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Состав данного раздела может варьироваться в зависимости от актуальности тех или иных разделов анализа для конкретной организации. Структура данного раздела определяется руков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о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дителем практики в задании. В целом, возможные подразделы могут включать:</w:t>
      </w:r>
    </w:p>
    <w:p w:rsidR="00F26DEF" w:rsidRPr="00D90D0C" w:rsidRDefault="00F26DEF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2.1. Анализ технического (обеспеченность машинами и м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е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ханизмами); технологического (уровень технологического ра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з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вития); информационного (репутация) потенциалов;</w:t>
      </w:r>
    </w:p>
    <w:p w:rsidR="00F26DEF" w:rsidRPr="00D90D0C" w:rsidRDefault="00F26DEF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2.2. Содержание системы технической эксплуатации жилых и общественных зданий, основы градостроительного проект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и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рования коммунальной сфере</w:t>
      </w:r>
    </w:p>
    <w:p w:rsidR="00F26DEF" w:rsidRPr="00D90D0C" w:rsidRDefault="00F26DEF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2.3 Анализ организации предоставления жилищно-коммунальных услуг населению.</w:t>
      </w:r>
    </w:p>
    <w:p w:rsidR="00F26DEF" w:rsidRPr="00D90D0C" w:rsidRDefault="00F26DEF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 xml:space="preserve">2.4 </w:t>
      </w:r>
      <w:proofErr w:type="gramStart"/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Экономический механизм</w:t>
      </w:r>
      <w:proofErr w:type="gramEnd"/>
      <w:r w:rsidRPr="00D90D0C">
        <w:rPr>
          <w:rStyle w:val="FontStyle22"/>
          <w:rFonts w:ascii="Times New Roman" w:hAnsi="Times New Roman" w:cs="Times New Roman"/>
          <w:sz w:val="22"/>
          <w:szCs w:val="22"/>
        </w:rPr>
        <w:t xml:space="preserve"> функционирования предпр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и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ятия ЖКХ в условиях рынка.</w:t>
      </w:r>
    </w:p>
    <w:p w:rsidR="00F26DEF" w:rsidRPr="00D90D0C" w:rsidRDefault="00F26DEF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2.5 Эффективность хозяйственной деятельности предпр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и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ятия ЖКХ.</w:t>
      </w:r>
    </w:p>
    <w:p w:rsidR="00F26DEF" w:rsidRPr="00D90D0C" w:rsidRDefault="00F26DEF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Обязательными составляющими второго раздела являются:</w:t>
      </w:r>
    </w:p>
    <w:p w:rsidR="00F26DEF" w:rsidRPr="00D90D0C" w:rsidRDefault="00F26DEF" w:rsidP="00D7124B">
      <w:pPr>
        <w:pStyle w:val="ab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right="1" w:firstLine="425"/>
        <w:rPr>
          <w:rFonts w:eastAsia="Times New Roman"/>
          <w:lang w:val="ru-RU"/>
        </w:rPr>
      </w:pPr>
      <w:r w:rsidRPr="00D90D0C">
        <w:rPr>
          <w:rFonts w:eastAsia="Times New Roman"/>
          <w:lang w:val="ru-RU"/>
        </w:rPr>
        <w:t>анализ технического и технологического потенциалов организации;</w:t>
      </w:r>
    </w:p>
    <w:p w:rsidR="00F26DEF" w:rsidRPr="00D90D0C" w:rsidRDefault="00F26DEF" w:rsidP="00D7124B">
      <w:pPr>
        <w:pStyle w:val="ab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right="1" w:firstLine="425"/>
        <w:rPr>
          <w:rFonts w:eastAsia="Times New Roman"/>
          <w:lang w:val="ru-RU"/>
        </w:rPr>
      </w:pPr>
      <w:r w:rsidRPr="00D90D0C">
        <w:rPr>
          <w:rFonts w:eastAsia="Times New Roman"/>
          <w:lang w:val="ru-RU"/>
        </w:rPr>
        <w:t>анализ финансового положения организации;</w:t>
      </w:r>
    </w:p>
    <w:p w:rsidR="00F26DEF" w:rsidRPr="00D90D0C" w:rsidRDefault="00D90D0C" w:rsidP="00D7124B">
      <w:pPr>
        <w:pStyle w:val="ab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right="1" w:firstLine="425"/>
        <w:rPr>
          <w:rFonts w:eastAsia="Times New Roman"/>
          <w:lang w:val="ru-RU"/>
        </w:rPr>
      </w:pPr>
      <w:r>
        <w:rPr>
          <w:rFonts w:eastAsia="Times New Roman"/>
          <w:lang w:val="ru-RU"/>
        </w:rPr>
        <w:t>а</w:t>
      </w:r>
      <w:r w:rsidR="00F26DEF" w:rsidRPr="00D90D0C">
        <w:rPr>
          <w:rFonts w:eastAsia="Times New Roman"/>
          <w:lang w:val="ru-RU"/>
        </w:rPr>
        <w:t xml:space="preserve">нализ возможных </w:t>
      </w:r>
      <w:proofErr w:type="spellStart"/>
      <w:r w:rsidR="00F26DEF" w:rsidRPr="00D90D0C">
        <w:rPr>
          <w:rFonts w:eastAsia="Times New Roman"/>
          <w:lang w:val="ru-RU"/>
        </w:rPr>
        <w:t>репутационных</w:t>
      </w:r>
      <w:proofErr w:type="spellEnd"/>
      <w:r w:rsidR="00F26DEF" w:rsidRPr="00D90D0C">
        <w:rPr>
          <w:rFonts w:eastAsia="Times New Roman"/>
          <w:lang w:val="ru-RU"/>
        </w:rPr>
        <w:t xml:space="preserve"> рисков.</w:t>
      </w:r>
    </w:p>
    <w:p w:rsidR="00F26DEF" w:rsidRPr="00D90D0C" w:rsidRDefault="00F26DEF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3. Обоснование предложений по совершенствованию де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я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тельности.</w:t>
      </w:r>
    </w:p>
    <w:p w:rsidR="00F26DEF" w:rsidRPr="00D90D0C" w:rsidRDefault="00F26DEF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D90D0C">
        <w:rPr>
          <w:rStyle w:val="FontStyle22"/>
          <w:rFonts w:ascii="Times New Roman" w:hAnsi="Times New Roman" w:cs="Times New Roman"/>
          <w:sz w:val="22"/>
          <w:szCs w:val="22"/>
        </w:rPr>
        <w:lastRenderedPageBreak/>
        <w:t>Состав данного раздела связан с результатами анализа в разделе 2. В зависимости от выбранного актуального направл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е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ния анализа и его результатов, студент должен обосновать пре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д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 xml:space="preserve">ложения по совершенствованию деятельности организации и оценить его эффективность. </w:t>
      </w:r>
    </w:p>
    <w:p w:rsidR="00F26DEF" w:rsidRPr="00D90D0C" w:rsidRDefault="00F26DEF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Типовая структура данного раздела:</w:t>
      </w:r>
    </w:p>
    <w:p w:rsidR="00F26DEF" w:rsidRPr="00D90D0C" w:rsidRDefault="00F26DEF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3.1 Оценка вариантов предложений по совершенствованию деятельности.</w:t>
      </w:r>
    </w:p>
    <w:p w:rsidR="00F26DEF" w:rsidRPr="00D90D0C" w:rsidRDefault="00F26DEF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3.2 Документальное оформление выбранного решения.</w:t>
      </w:r>
    </w:p>
    <w:p w:rsidR="00F26DEF" w:rsidRPr="00D90D0C" w:rsidRDefault="00F26DEF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3.2 Оценка экономической эффективности предложения.</w:t>
      </w:r>
    </w:p>
    <w:p w:rsidR="00F26DEF" w:rsidRPr="00D90D0C" w:rsidRDefault="00F26DEF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Конкретные формулировки подразделов третьего раздела формируются студентом самостоятельно, исходя из того, какое именно изменение по результатам анализа выбрано, как наиб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о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лее актуальное для предприятия.</w:t>
      </w:r>
    </w:p>
    <w:p w:rsidR="00D724D5" w:rsidRPr="00601106" w:rsidRDefault="00D724D5" w:rsidP="00D724D5">
      <w:pPr>
        <w:shd w:val="clear" w:color="auto" w:fill="FFFFFF"/>
        <w:tabs>
          <w:tab w:val="left" w:pos="-4253"/>
          <w:tab w:val="left" w:pos="-4111"/>
          <w:tab w:val="left" w:pos="709"/>
          <w:tab w:val="left" w:leader="underscore" w:pos="9557"/>
        </w:tabs>
        <w:ind w:firstLine="426"/>
        <w:rPr>
          <w:color w:val="000000"/>
          <w:lang w:val="ru-RU"/>
        </w:rPr>
      </w:pPr>
      <w:r w:rsidRPr="00601106">
        <w:rPr>
          <w:color w:val="000000"/>
          <w:lang w:val="ru-RU"/>
        </w:rPr>
        <w:t xml:space="preserve">Отчет по </w:t>
      </w:r>
      <w:r>
        <w:rPr>
          <w:color w:val="000000"/>
          <w:lang w:val="ru-RU"/>
        </w:rPr>
        <w:t xml:space="preserve">преддипломной </w:t>
      </w:r>
      <w:r w:rsidRPr="00601106">
        <w:rPr>
          <w:color w:val="000000"/>
          <w:lang w:val="ru-RU"/>
        </w:rPr>
        <w:t>практик</w:t>
      </w:r>
      <w:r>
        <w:rPr>
          <w:color w:val="000000"/>
          <w:lang w:val="ru-RU"/>
        </w:rPr>
        <w:t>е</w:t>
      </w:r>
      <w:r w:rsidRPr="00601106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составляе</w:t>
      </w:r>
      <w:r w:rsidRPr="00601106">
        <w:rPr>
          <w:color w:val="000000"/>
          <w:lang w:val="ru-RU"/>
        </w:rPr>
        <w:t>тся индивид</w:t>
      </w:r>
      <w:r w:rsidRPr="00601106">
        <w:rPr>
          <w:color w:val="000000"/>
          <w:lang w:val="ru-RU"/>
        </w:rPr>
        <w:t>у</w:t>
      </w:r>
      <w:r w:rsidRPr="00601106">
        <w:rPr>
          <w:color w:val="000000"/>
          <w:lang w:val="ru-RU"/>
        </w:rPr>
        <w:t>ально каждым студентом.</w:t>
      </w:r>
    </w:p>
    <w:p w:rsidR="00D724D5" w:rsidRPr="00601106" w:rsidRDefault="00D724D5" w:rsidP="00D724D5">
      <w:pPr>
        <w:shd w:val="clear" w:color="auto" w:fill="FFFFFF"/>
        <w:tabs>
          <w:tab w:val="left" w:pos="-4253"/>
          <w:tab w:val="left" w:pos="-4111"/>
          <w:tab w:val="left" w:pos="709"/>
          <w:tab w:val="left" w:leader="underscore" w:pos="9557"/>
        </w:tabs>
        <w:ind w:firstLine="426"/>
        <w:rPr>
          <w:color w:val="000000"/>
          <w:lang w:val="ru-RU"/>
        </w:rPr>
      </w:pPr>
      <w:r w:rsidRPr="00601106">
        <w:rPr>
          <w:color w:val="000000"/>
          <w:lang w:val="ru-RU"/>
        </w:rPr>
        <w:t>Текст отчета оформляется в соответствии с требованиями стандарта НГАСУ (</w:t>
      </w:r>
      <w:proofErr w:type="spellStart"/>
      <w:r w:rsidRPr="00601106">
        <w:rPr>
          <w:color w:val="000000"/>
          <w:lang w:val="ru-RU"/>
        </w:rPr>
        <w:t>Сибстрин</w:t>
      </w:r>
      <w:proofErr w:type="spellEnd"/>
      <w:r w:rsidRPr="00601106">
        <w:rPr>
          <w:color w:val="000000"/>
          <w:lang w:val="ru-RU"/>
        </w:rPr>
        <w:t>) по оформлению дипломных р</w:t>
      </w:r>
      <w:r w:rsidRPr="00601106">
        <w:rPr>
          <w:color w:val="000000"/>
          <w:lang w:val="ru-RU"/>
        </w:rPr>
        <w:t>а</w:t>
      </w:r>
      <w:r w:rsidRPr="00601106">
        <w:rPr>
          <w:color w:val="000000"/>
          <w:lang w:val="ru-RU"/>
        </w:rPr>
        <w:t>бот. В отчете следует грамотно и по возможности кратко обо</w:t>
      </w:r>
      <w:r w:rsidRPr="00601106">
        <w:rPr>
          <w:color w:val="000000"/>
          <w:lang w:val="ru-RU"/>
        </w:rPr>
        <w:t>б</w:t>
      </w:r>
      <w:r w:rsidRPr="00601106">
        <w:rPr>
          <w:color w:val="000000"/>
          <w:lang w:val="ru-RU"/>
        </w:rPr>
        <w:t>щить результаты учебной практики по получению первичных профессиональных умений и навыков.</w:t>
      </w:r>
    </w:p>
    <w:p w:rsidR="00D724D5" w:rsidRDefault="00D724D5" w:rsidP="00CF6724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</w:p>
    <w:p w:rsidR="000F3276" w:rsidRDefault="008430CA" w:rsidP="000F3276">
      <w:pPr>
        <w:pStyle w:val="17"/>
        <w:spacing w:before="120" w:after="0" w:line="252" w:lineRule="auto"/>
      </w:pPr>
      <w:r>
        <w:t>5</w:t>
      </w:r>
      <w:r w:rsidR="000F3276">
        <w:t xml:space="preserve">. </w:t>
      </w:r>
      <w:r w:rsidR="00731662" w:rsidRPr="000F3276">
        <w:t xml:space="preserve">Промежуточная аттестация </w:t>
      </w:r>
    </w:p>
    <w:p w:rsidR="00731662" w:rsidRPr="000F3276" w:rsidRDefault="00731662" w:rsidP="000F3276">
      <w:pPr>
        <w:pStyle w:val="17"/>
        <w:spacing w:before="0" w:line="252" w:lineRule="auto"/>
      </w:pPr>
      <w:r w:rsidRPr="000F3276">
        <w:t>по итогам практики</w:t>
      </w:r>
    </w:p>
    <w:bookmarkEnd w:id="3"/>
    <w:p w:rsidR="00CC74A8" w:rsidRDefault="00DB3F39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 xml:space="preserve">Выпускающая кафедра </w:t>
      </w:r>
      <w:r w:rsidR="00CC74A8" w:rsidRPr="00DB3F39">
        <w:rPr>
          <w:rStyle w:val="FontStyle22"/>
          <w:rFonts w:ascii="Times New Roman" w:hAnsi="Times New Roman" w:cs="Times New Roman"/>
          <w:sz w:val="22"/>
          <w:szCs w:val="22"/>
        </w:rPr>
        <w:t>в установленные сроки (в</w:t>
      </w:r>
      <w:r w:rsidR="00CC74A8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="00CC74A8" w:rsidRPr="00DB3F39">
        <w:rPr>
          <w:rStyle w:val="FontStyle22"/>
          <w:rFonts w:ascii="Times New Roman" w:hAnsi="Times New Roman" w:cs="Times New Roman"/>
          <w:sz w:val="22"/>
          <w:szCs w:val="22"/>
        </w:rPr>
        <w:t>соотве</w:t>
      </w:r>
      <w:r w:rsidR="00CC74A8" w:rsidRPr="00DB3F39">
        <w:rPr>
          <w:rStyle w:val="FontStyle22"/>
          <w:rFonts w:ascii="Times New Roman" w:hAnsi="Times New Roman" w:cs="Times New Roman"/>
          <w:sz w:val="22"/>
          <w:szCs w:val="22"/>
        </w:rPr>
        <w:t>т</w:t>
      </w:r>
      <w:r w:rsidR="00CC74A8" w:rsidRPr="00DB3F39">
        <w:rPr>
          <w:rStyle w:val="FontStyle22"/>
          <w:rFonts w:ascii="Times New Roman" w:hAnsi="Times New Roman" w:cs="Times New Roman"/>
          <w:sz w:val="22"/>
          <w:szCs w:val="22"/>
        </w:rPr>
        <w:t xml:space="preserve">ствии с графиком учебного процесса) 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проводит промежуточную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аттестацию по итогам практики, для которой студенту необх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о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димо оформить в соответствии с установленными требованиями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 xml:space="preserve">вышеперечисленные документы. </w:t>
      </w:r>
    </w:p>
    <w:p w:rsidR="00CC74A8" w:rsidRPr="00D90D0C" w:rsidRDefault="00CC74A8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Промежуточная аттестация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по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 итогам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 xml:space="preserve"> преддипломной практик</w:t>
      </w:r>
      <w:r>
        <w:rPr>
          <w:rStyle w:val="FontStyle22"/>
          <w:rFonts w:ascii="Times New Roman" w:hAnsi="Times New Roman" w:cs="Times New Roman"/>
          <w:sz w:val="22"/>
          <w:szCs w:val="22"/>
        </w:rPr>
        <w:t>и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 xml:space="preserve"> осуществляется в форме дифференцированного зачета (зачета с оценкой).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Аттестация проводится в 8 семестре.</w:t>
      </w:r>
    </w:p>
    <w:p w:rsidR="00CC74A8" w:rsidRPr="00D90D0C" w:rsidRDefault="00CC74A8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 xml:space="preserve">Промежуточная аттестация по практике проводится в виде защиты подготовленного </w:t>
      </w:r>
      <w:proofErr w:type="gramStart"/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обучающимся</w:t>
      </w:r>
      <w:proofErr w:type="gramEnd"/>
      <w:r w:rsidRPr="00D90D0C">
        <w:rPr>
          <w:rStyle w:val="FontStyle22"/>
          <w:rFonts w:ascii="Times New Roman" w:hAnsi="Times New Roman" w:cs="Times New Roman"/>
          <w:sz w:val="22"/>
          <w:szCs w:val="22"/>
        </w:rPr>
        <w:t xml:space="preserve"> отчёта. Защита отчёта принимается комиссией. </w:t>
      </w:r>
    </w:p>
    <w:tbl>
      <w:tblPr>
        <w:tblW w:w="0" w:type="auto"/>
        <w:tblCellMar>
          <w:left w:w="30" w:type="dxa"/>
          <w:right w:w="0" w:type="dxa"/>
        </w:tblCellMar>
        <w:tblLook w:val="04A0"/>
      </w:tblPr>
      <w:tblGrid>
        <w:gridCol w:w="959"/>
        <w:gridCol w:w="912"/>
        <w:gridCol w:w="876"/>
        <w:gridCol w:w="861"/>
        <w:gridCol w:w="833"/>
        <w:gridCol w:w="815"/>
        <w:gridCol w:w="862"/>
      </w:tblGrid>
      <w:tr w:rsidR="00CC74A8" w:rsidRPr="00564BD8" w:rsidTr="00323374">
        <w:trPr>
          <w:hidden/>
        </w:trPr>
        <w:tc>
          <w:tcPr>
            <w:tcW w:w="959" w:type="dxa"/>
            <w:vAlign w:val="center"/>
            <w:hideMark/>
          </w:tcPr>
          <w:p w:rsidR="00CC74A8" w:rsidRPr="00564BD8" w:rsidRDefault="00CC74A8" w:rsidP="00D7124B">
            <w:pPr>
              <w:ind w:firstLine="425"/>
              <w:rPr>
                <w:rFonts w:eastAsia="Times New Roman"/>
                <w:vanish/>
              </w:rPr>
            </w:pPr>
          </w:p>
        </w:tc>
        <w:tc>
          <w:tcPr>
            <w:tcW w:w="912" w:type="dxa"/>
            <w:vAlign w:val="center"/>
            <w:hideMark/>
          </w:tcPr>
          <w:p w:rsidR="00CC74A8" w:rsidRPr="00564BD8" w:rsidRDefault="00CC74A8" w:rsidP="00D7124B">
            <w:pPr>
              <w:ind w:firstLine="425"/>
              <w:rPr>
                <w:rFonts w:eastAsia="Times New Roman"/>
                <w:vanish/>
              </w:rPr>
            </w:pPr>
          </w:p>
        </w:tc>
        <w:tc>
          <w:tcPr>
            <w:tcW w:w="876" w:type="dxa"/>
            <w:vAlign w:val="center"/>
            <w:hideMark/>
          </w:tcPr>
          <w:p w:rsidR="00CC74A8" w:rsidRPr="00564BD8" w:rsidRDefault="00CC74A8" w:rsidP="00D7124B">
            <w:pPr>
              <w:ind w:firstLine="425"/>
              <w:rPr>
                <w:rFonts w:eastAsia="Times New Roman"/>
                <w:vanish/>
              </w:rPr>
            </w:pPr>
          </w:p>
        </w:tc>
        <w:tc>
          <w:tcPr>
            <w:tcW w:w="861" w:type="dxa"/>
            <w:vAlign w:val="center"/>
            <w:hideMark/>
          </w:tcPr>
          <w:p w:rsidR="00CC74A8" w:rsidRPr="00564BD8" w:rsidRDefault="00CC74A8" w:rsidP="00D7124B">
            <w:pPr>
              <w:ind w:firstLine="425"/>
              <w:rPr>
                <w:rFonts w:eastAsia="Times New Roman"/>
                <w:vanish/>
              </w:rPr>
            </w:pPr>
          </w:p>
        </w:tc>
        <w:tc>
          <w:tcPr>
            <w:tcW w:w="833" w:type="dxa"/>
            <w:vAlign w:val="center"/>
            <w:hideMark/>
          </w:tcPr>
          <w:p w:rsidR="00CC74A8" w:rsidRPr="00564BD8" w:rsidRDefault="00CC74A8" w:rsidP="00D7124B">
            <w:pPr>
              <w:ind w:firstLine="425"/>
              <w:rPr>
                <w:rFonts w:eastAsia="Times New Roman"/>
                <w:vanish/>
              </w:rPr>
            </w:pPr>
          </w:p>
        </w:tc>
        <w:tc>
          <w:tcPr>
            <w:tcW w:w="815" w:type="dxa"/>
            <w:vAlign w:val="center"/>
            <w:hideMark/>
          </w:tcPr>
          <w:p w:rsidR="00CC74A8" w:rsidRPr="00564BD8" w:rsidRDefault="00CC74A8" w:rsidP="00D7124B">
            <w:pPr>
              <w:ind w:firstLine="425"/>
              <w:rPr>
                <w:rFonts w:eastAsia="Times New Roman"/>
                <w:vanish/>
              </w:rPr>
            </w:pPr>
          </w:p>
        </w:tc>
        <w:tc>
          <w:tcPr>
            <w:tcW w:w="862" w:type="dxa"/>
            <w:vAlign w:val="center"/>
            <w:hideMark/>
          </w:tcPr>
          <w:p w:rsidR="00CC74A8" w:rsidRPr="00564BD8" w:rsidRDefault="00CC74A8" w:rsidP="00D7124B">
            <w:pPr>
              <w:ind w:firstLine="425"/>
              <w:rPr>
                <w:rFonts w:eastAsia="Times New Roman"/>
                <w:vanish/>
              </w:rPr>
            </w:pPr>
          </w:p>
        </w:tc>
      </w:tr>
    </w:tbl>
    <w:p w:rsidR="00CC74A8" w:rsidRPr="001302EB" w:rsidRDefault="00CC74A8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1302EB">
        <w:rPr>
          <w:rStyle w:val="FontStyle22"/>
          <w:rFonts w:ascii="Times New Roman" w:hAnsi="Times New Roman" w:cs="Times New Roman"/>
          <w:sz w:val="22"/>
          <w:szCs w:val="22"/>
        </w:rPr>
        <w:lastRenderedPageBreak/>
        <w:t>При проведении промежуточной аттестации в форме ди</w:t>
      </w:r>
      <w:r w:rsidRPr="001302EB">
        <w:rPr>
          <w:rStyle w:val="FontStyle22"/>
          <w:rFonts w:ascii="Times New Roman" w:hAnsi="Times New Roman" w:cs="Times New Roman"/>
          <w:sz w:val="22"/>
          <w:szCs w:val="22"/>
        </w:rPr>
        <w:t>ф</w:t>
      </w:r>
      <w:r w:rsidRPr="001302EB">
        <w:rPr>
          <w:rStyle w:val="FontStyle22"/>
          <w:rFonts w:ascii="Times New Roman" w:hAnsi="Times New Roman" w:cs="Times New Roman"/>
          <w:sz w:val="22"/>
          <w:szCs w:val="22"/>
        </w:rPr>
        <w:t>ференцированного зачёта (зачета с оценкой) используется шкала оценивания: «2» (неудовлетворительно), «3» (удовлетворител</w:t>
      </w:r>
      <w:r w:rsidRPr="001302EB">
        <w:rPr>
          <w:rStyle w:val="FontStyle22"/>
          <w:rFonts w:ascii="Times New Roman" w:hAnsi="Times New Roman" w:cs="Times New Roman"/>
          <w:sz w:val="22"/>
          <w:szCs w:val="22"/>
        </w:rPr>
        <w:t>ь</w:t>
      </w:r>
      <w:r w:rsidRPr="001302EB">
        <w:rPr>
          <w:rStyle w:val="FontStyle22"/>
          <w:rFonts w:ascii="Times New Roman" w:hAnsi="Times New Roman" w:cs="Times New Roman"/>
          <w:sz w:val="22"/>
          <w:szCs w:val="22"/>
        </w:rPr>
        <w:t>но), «4» (хорошо), «5» (отлично).</w:t>
      </w:r>
      <w:r w:rsidR="00D724D5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1302EB">
        <w:rPr>
          <w:rStyle w:val="FontStyle22"/>
          <w:rFonts w:ascii="Times New Roman" w:hAnsi="Times New Roman" w:cs="Times New Roman"/>
          <w:sz w:val="22"/>
          <w:szCs w:val="22"/>
        </w:rPr>
        <w:t>Показателями оценивания компетенций являются знания, навыки начального уровня и н</w:t>
      </w:r>
      <w:r w:rsidRPr="001302EB">
        <w:rPr>
          <w:rStyle w:val="FontStyle22"/>
          <w:rFonts w:ascii="Times New Roman" w:hAnsi="Times New Roman" w:cs="Times New Roman"/>
          <w:sz w:val="22"/>
          <w:szCs w:val="22"/>
        </w:rPr>
        <w:t>а</w:t>
      </w:r>
      <w:r w:rsidRPr="001302EB">
        <w:rPr>
          <w:rStyle w:val="FontStyle22"/>
          <w:rFonts w:ascii="Times New Roman" w:hAnsi="Times New Roman" w:cs="Times New Roman"/>
          <w:sz w:val="22"/>
          <w:szCs w:val="22"/>
        </w:rPr>
        <w:t>выки основного уровня обучающегося, полученные при прох</w:t>
      </w:r>
      <w:r w:rsidRPr="001302EB">
        <w:rPr>
          <w:rStyle w:val="FontStyle22"/>
          <w:rFonts w:ascii="Times New Roman" w:hAnsi="Times New Roman" w:cs="Times New Roman"/>
          <w:sz w:val="22"/>
          <w:szCs w:val="22"/>
        </w:rPr>
        <w:t>о</w:t>
      </w:r>
      <w:r w:rsidRPr="001302EB">
        <w:rPr>
          <w:rStyle w:val="FontStyle22"/>
          <w:rFonts w:ascii="Times New Roman" w:hAnsi="Times New Roman" w:cs="Times New Roman"/>
          <w:sz w:val="22"/>
          <w:szCs w:val="22"/>
        </w:rPr>
        <w:t xml:space="preserve">ждении практики. </w:t>
      </w:r>
    </w:p>
    <w:p w:rsidR="00DB3F39" w:rsidRPr="00DB3F39" w:rsidRDefault="00CC74A8" w:rsidP="00D7124B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Дифференцированный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="00DB3F39" w:rsidRPr="00DB3F39">
        <w:rPr>
          <w:rStyle w:val="FontStyle22"/>
          <w:rFonts w:ascii="Times New Roman" w:hAnsi="Times New Roman" w:cs="Times New Roman"/>
          <w:sz w:val="22"/>
          <w:szCs w:val="22"/>
        </w:rPr>
        <w:t>зачет по практике проводится по следующим критериям:</w:t>
      </w:r>
    </w:p>
    <w:p w:rsidR="00DB3F39" w:rsidRPr="00F3641F" w:rsidRDefault="00DB3F39" w:rsidP="00D7124B">
      <w:pPr>
        <w:pStyle w:val="Style4"/>
        <w:widowControl/>
        <w:numPr>
          <w:ilvl w:val="0"/>
          <w:numId w:val="8"/>
        </w:numPr>
        <w:spacing w:line="240" w:lineRule="auto"/>
        <w:ind w:left="0"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proofErr w:type="gramStart"/>
      <w:r w:rsidRPr="00F3641F">
        <w:rPr>
          <w:rStyle w:val="FontStyle22"/>
          <w:rFonts w:ascii="Times New Roman" w:hAnsi="Times New Roman" w:cs="Times New Roman"/>
          <w:sz w:val="22"/>
          <w:szCs w:val="22"/>
        </w:rPr>
        <w:t xml:space="preserve">оценка </w:t>
      </w:r>
      <w:r w:rsidRPr="00F3641F">
        <w:rPr>
          <w:rStyle w:val="FontStyle22"/>
          <w:rFonts w:ascii="Times New Roman" w:hAnsi="Times New Roman" w:cs="Times New Roman"/>
          <w:i/>
          <w:sz w:val="22"/>
          <w:szCs w:val="22"/>
        </w:rPr>
        <w:t>«отлично»</w:t>
      </w:r>
      <w:r w:rsidRPr="00F3641F">
        <w:rPr>
          <w:rStyle w:val="FontStyle22"/>
          <w:rFonts w:ascii="Times New Roman" w:hAnsi="Times New Roman" w:cs="Times New Roman"/>
          <w:sz w:val="22"/>
          <w:szCs w:val="22"/>
        </w:rPr>
        <w:t xml:space="preserve"> выставляется студенту, показавшему</w:t>
      </w:r>
      <w:r w:rsidR="00CC74A8" w:rsidRPr="00F3641F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F3641F">
        <w:rPr>
          <w:rStyle w:val="FontStyle22"/>
          <w:rFonts w:ascii="Times New Roman" w:hAnsi="Times New Roman" w:cs="Times New Roman"/>
          <w:sz w:val="22"/>
          <w:szCs w:val="22"/>
        </w:rPr>
        <w:t>всесторонние, систематизированные, глубокие знания, умение</w:t>
      </w:r>
      <w:r w:rsidR="00CC74A8" w:rsidRPr="00F3641F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F3641F">
        <w:rPr>
          <w:rStyle w:val="FontStyle22"/>
          <w:rFonts w:ascii="Times New Roman" w:hAnsi="Times New Roman" w:cs="Times New Roman"/>
          <w:sz w:val="22"/>
          <w:szCs w:val="22"/>
        </w:rPr>
        <w:t>уверенно применять их на практике при решении конкретных</w:t>
      </w:r>
      <w:r w:rsidR="00CC74A8" w:rsidRPr="00F3641F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F3641F">
        <w:rPr>
          <w:rStyle w:val="FontStyle22"/>
          <w:rFonts w:ascii="Times New Roman" w:hAnsi="Times New Roman" w:cs="Times New Roman"/>
          <w:sz w:val="22"/>
          <w:szCs w:val="22"/>
        </w:rPr>
        <w:t>задач; свободное и правильное обоснование принятых решений;</w:t>
      </w:r>
      <w:r w:rsidR="00F3641F" w:rsidRPr="00F3641F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F3641F">
        <w:rPr>
          <w:rStyle w:val="FontStyle22"/>
          <w:rFonts w:ascii="Times New Roman" w:hAnsi="Times New Roman" w:cs="Times New Roman"/>
          <w:sz w:val="22"/>
          <w:szCs w:val="22"/>
        </w:rPr>
        <w:t>грамотное, в соответствии с установленными выпускающей к</w:t>
      </w:r>
      <w:r w:rsidRPr="00F3641F">
        <w:rPr>
          <w:rStyle w:val="FontStyle22"/>
          <w:rFonts w:ascii="Times New Roman" w:hAnsi="Times New Roman" w:cs="Times New Roman"/>
          <w:sz w:val="22"/>
          <w:szCs w:val="22"/>
        </w:rPr>
        <w:t>а</w:t>
      </w:r>
      <w:r w:rsidRPr="00F3641F">
        <w:rPr>
          <w:rStyle w:val="FontStyle22"/>
          <w:rFonts w:ascii="Times New Roman" w:hAnsi="Times New Roman" w:cs="Times New Roman"/>
          <w:sz w:val="22"/>
          <w:szCs w:val="22"/>
        </w:rPr>
        <w:t>федрой требованиями, оформление необходимой документации;</w:t>
      </w:r>
      <w:proofErr w:type="gramEnd"/>
    </w:p>
    <w:p w:rsidR="00DB3F39" w:rsidRPr="00DB3F39" w:rsidRDefault="00DB3F39" w:rsidP="00D7124B">
      <w:pPr>
        <w:pStyle w:val="Style4"/>
        <w:widowControl/>
        <w:numPr>
          <w:ilvl w:val="0"/>
          <w:numId w:val="8"/>
        </w:numPr>
        <w:spacing w:line="240" w:lineRule="auto"/>
        <w:ind w:left="0"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 xml:space="preserve">оценка </w:t>
      </w:r>
      <w:r w:rsidRPr="00CC74A8">
        <w:rPr>
          <w:rStyle w:val="FontStyle22"/>
          <w:rFonts w:ascii="Times New Roman" w:hAnsi="Times New Roman" w:cs="Times New Roman"/>
          <w:i/>
          <w:sz w:val="22"/>
          <w:szCs w:val="22"/>
        </w:rPr>
        <w:t>«хорошо»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 xml:space="preserve"> выставляется студенту, если он твердо</w:t>
      </w:r>
      <w:r w:rsidR="00CC74A8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знает материал, грамотно и по существу излагает его, умеет</w:t>
      </w:r>
      <w:r w:rsidR="00CC74A8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применять полученные знания на практике, но допускает в отв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е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те или решении задач некоторые неточности; в оформлении н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е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обходимой документации могут содержаться некоторые незн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а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чительные отклонения от рекомендаций выпускающей кафедры;</w:t>
      </w:r>
    </w:p>
    <w:p w:rsidR="00DB3F39" w:rsidRPr="00DB3F39" w:rsidRDefault="00DB3F39" w:rsidP="00D7124B">
      <w:pPr>
        <w:pStyle w:val="Style4"/>
        <w:widowControl/>
        <w:numPr>
          <w:ilvl w:val="0"/>
          <w:numId w:val="8"/>
        </w:numPr>
        <w:spacing w:line="240" w:lineRule="auto"/>
        <w:ind w:left="0"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proofErr w:type="gramStart"/>
      <w:r w:rsidRPr="00DB3F39">
        <w:rPr>
          <w:rStyle w:val="FontStyle22"/>
          <w:rFonts w:ascii="Times New Roman" w:hAnsi="Times New Roman" w:cs="Times New Roman"/>
          <w:sz w:val="22"/>
          <w:szCs w:val="22"/>
        </w:rPr>
        <w:t xml:space="preserve">оценка </w:t>
      </w:r>
      <w:r w:rsidRPr="00CC74A8">
        <w:rPr>
          <w:rStyle w:val="FontStyle22"/>
          <w:rFonts w:ascii="Times New Roman" w:hAnsi="Times New Roman" w:cs="Times New Roman"/>
          <w:i/>
          <w:sz w:val="22"/>
          <w:szCs w:val="22"/>
        </w:rPr>
        <w:t>«удовлетворительно»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 xml:space="preserve"> выставляется студенту,</w:t>
      </w:r>
      <w:r w:rsidR="00CC74A8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показавшему фрагментарный, разрозненный характер знаний,</w:t>
      </w:r>
      <w:r w:rsidR="00CC74A8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недостаточно правильные формулировки базовых понятий, на</w:t>
      </w:r>
      <w:r w:rsidR="00CC74A8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рушения логической последовательности в изложении пр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о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граммного материала; при этом владеет основными разделами</w:t>
      </w:r>
      <w:r w:rsidR="00CC74A8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учебной программы, необходимыми для дальнейшего обучения,</w:t>
      </w:r>
      <w:r w:rsidR="00CC74A8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и может применять полученные знания по образцу в стандар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т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ной ситуации; вся необходимая отчетная документации в осно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в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ном представлена, может быть оформлена с отклонениями от</w:t>
      </w:r>
      <w:r w:rsidR="00CC74A8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требований;</w:t>
      </w:r>
      <w:proofErr w:type="gramEnd"/>
    </w:p>
    <w:p w:rsidR="00F26DEF" w:rsidRDefault="00DB3F39" w:rsidP="00D7124B">
      <w:pPr>
        <w:pStyle w:val="Style4"/>
        <w:widowControl/>
        <w:numPr>
          <w:ilvl w:val="0"/>
          <w:numId w:val="8"/>
        </w:numPr>
        <w:spacing w:line="240" w:lineRule="auto"/>
        <w:ind w:left="0"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 xml:space="preserve">оценка </w:t>
      </w:r>
      <w:r w:rsidRPr="00CC74A8">
        <w:rPr>
          <w:rStyle w:val="FontStyle22"/>
          <w:rFonts w:ascii="Times New Roman" w:hAnsi="Times New Roman" w:cs="Times New Roman"/>
          <w:i/>
          <w:sz w:val="22"/>
          <w:szCs w:val="22"/>
        </w:rPr>
        <w:t>«неудовлетворительно»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 xml:space="preserve"> выставляется студенту,</w:t>
      </w:r>
      <w:r w:rsidR="00CC74A8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который не знает большей части основного содержания учебной</w:t>
      </w:r>
      <w:r w:rsidR="00CC74A8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программы практики, допускает грубые ошибки в формулиро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в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ках основных понятий и не умеет использовать полученные</w:t>
      </w:r>
      <w:r w:rsidR="00CC74A8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lastRenderedPageBreak/>
        <w:t>знания при решении типовых практических задач; не предст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а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вил необходимой отчетной документации.</w:t>
      </w:r>
    </w:p>
    <w:p w:rsidR="00D724D5" w:rsidRPr="00D724D5" w:rsidRDefault="00D724D5" w:rsidP="00D724D5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D724D5">
        <w:rPr>
          <w:rStyle w:val="FontStyle22"/>
          <w:rFonts w:ascii="Times New Roman" w:hAnsi="Times New Roman" w:cs="Times New Roman"/>
          <w:sz w:val="22"/>
          <w:szCs w:val="22"/>
        </w:rPr>
        <w:t xml:space="preserve">Типовые вопросы для промежуточной аттестации по итогам </w:t>
      </w:r>
      <w:r w:rsidR="0025736E">
        <w:rPr>
          <w:rStyle w:val="FontStyle22"/>
          <w:rFonts w:ascii="Times New Roman" w:hAnsi="Times New Roman" w:cs="Times New Roman"/>
          <w:sz w:val="22"/>
          <w:szCs w:val="22"/>
        </w:rPr>
        <w:t xml:space="preserve">преддипломной </w:t>
      </w:r>
      <w:r w:rsidRPr="00D724D5">
        <w:rPr>
          <w:rStyle w:val="FontStyle22"/>
          <w:rFonts w:ascii="Times New Roman" w:hAnsi="Times New Roman" w:cs="Times New Roman"/>
          <w:sz w:val="22"/>
          <w:szCs w:val="22"/>
        </w:rPr>
        <w:t>практики:</w:t>
      </w:r>
    </w:p>
    <w:p w:rsidR="00D724D5" w:rsidRPr="00140688" w:rsidRDefault="00D724D5" w:rsidP="00D724D5">
      <w:pPr>
        <w:pStyle w:val="ab"/>
        <w:widowControl w:val="0"/>
        <w:numPr>
          <w:ilvl w:val="0"/>
          <w:numId w:val="13"/>
        </w:numPr>
        <w:suppressLineNumbers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ind w:left="0" w:firstLine="426"/>
        <w:rPr>
          <w:rFonts w:eastAsia="SimSun"/>
          <w:lang w:val="ru-RU"/>
        </w:rPr>
      </w:pPr>
      <w:r w:rsidRPr="00D724D5">
        <w:rPr>
          <w:rFonts w:eastAsia="SimSun"/>
          <w:lang w:val="ru-RU"/>
        </w:rPr>
        <w:t xml:space="preserve">Дайте характеристику организационной структуры управления в организации жилищно-коммунальной сферы. </w:t>
      </w:r>
      <w:r w:rsidRPr="00140688">
        <w:rPr>
          <w:rFonts w:eastAsia="SimSun"/>
          <w:lang w:val="ru-RU"/>
        </w:rPr>
        <w:t>К</w:t>
      </w:r>
      <w:r w:rsidRPr="00140688">
        <w:rPr>
          <w:rFonts w:eastAsia="SimSun"/>
          <w:lang w:val="ru-RU"/>
        </w:rPr>
        <w:t>а</w:t>
      </w:r>
      <w:r w:rsidRPr="00140688">
        <w:rPr>
          <w:rFonts w:eastAsia="SimSun"/>
          <w:lang w:val="ru-RU"/>
        </w:rPr>
        <w:t xml:space="preserve">кие </w:t>
      </w:r>
      <w:proofErr w:type="gramStart"/>
      <w:r w:rsidRPr="00140688">
        <w:rPr>
          <w:rFonts w:eastAsia="SimSun"/>
          <w:lang w:val="ru-RU"/>
        </w:rPr>
        <w:t>экономические методы</w:t>
      </w:r>
      <w:proofErr w:type="gramEnd"/>
      <w:r w:rsidRPr="00140688">
        <w:rPr>
          <w:rFonts w:eastAsia="SimSun"/>
          <w:lang w:val="ru-RU"/>
        </w:rPr>
        <w:t xml:space="preserve"> используются при принятии упра</w:t>
      </w:r>
      <w:r w:rsidRPr="00140688">
        <w:rPr>
          <w:rFonts w:eastAsia="SimSun"/>
          <w:lang w:val="ru-RU"/>
        </w:rPr>
        <w:t>в</w:t>
      </w:r>
      <w:r w:rsidRPr="00140688">
        <w:rPr>
          <w:rFonts w:eastAsia="SimSun"/>
          <w:lang w:val="ru-RU"/>
        </w:rPr>
        <w:t xml:space="preserve">ленческих решений? </w:t>
      </w:r>
    </w:p>
    <w:p w:rsidR="00D724D5" w:rsidRPr="00140688" w:rsidRDefault="00D724D5" w:rsidP="00D724D5">
      <w:pPr>
        <w:pStyle w:val="ab"/>
        <w:widowControl w:val="0"/>
        <w:numPr>
          <w:ilvl w:val="0"/>
          <w:numId w:val="13"/>
        </w:numPr>
        <w:suppressLineNumbers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ind w:left="0" w:firstLine="426"/>
        <w:rPr>
          <w:rFonts w:eastAsia="SimSun"/>
          <w:lang w:val="ru-RU"/>
        </w:rPr>
      </w:pPr>
      <w:r w:rsidRPr="00D724D5">
        <w:rPr>
          <w:rFonts w:eastAsia="SimSun"/>
          <w:lang w:val="ru-RU"/>
        </w:rPr>
        <w:t xml:space="preserve">Какова система и организация внешних взаимосвязей с поставщиками услуг и государственными структурами? </w:t>
      </w:r>
    </w:p>
    <w:p w:rsidR="00D724D5" w:rsidRPr="00140688" w:rsidRDefault="00D724D5" w:rsidP="00D724D5">
      <w:pPr>
        <w:pStyle w:val="ab"/>
        <w:widowControl w:val="0"/>
        <w:numPr>
          <w:ilvl w:val="0"/>
          <w:numId w:val="13"/>
        </w:numPr>
        <w:suppressLineNumbers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ind w:left="0" w:firstLine="426"/>
        <w:rPr>
          <w:rFonts w:eastAsia="SimSun"/>
          <w:lang w:val="ru-RU"/>
        </w:rPr>
      </w:pPr>
      <w:r w:rsidRPr="00D724D5">
        <w:rPr>
          <w:rFonts w:eastAsia="SimSun"/>
          <w:lang w:val="ru-RU"/>
        </w:rPr>
        <w:t>Как организована групповая работа в коллективе, вза</w:t>
      </w:r>
      <w:r w:rsidRPr="00D724D5">
        <w:rPr>
          <w:rFonts w:eastAsia="SimSun"/>
          <w:lang w:val="ru-RU"/>
        </w:rPr>
        <w:t>и</w:t>
      </w:r>
      <w:r w:rsidRPr="00D724D5">
        <w:rPr>
          <w:rFonts w:eastAsia="SimSun"/>
          <w:lang w:val="ru-RU"/>
        </w:rPr>
        <w:t xml:space="preserve">мосвязь отдельных подразделений? </w:t>
      </w:r>
    </w:p>
    <w:p w:rsidR="00D724D5" w:rsidRPr="00140688" w:rsidRDefault="00D724D5" w:rsidP="00D724D5">
      <w:pPr>
        <w:pStyle w:val="ab"/>
        <w:widowControl w:val="0"/>
        <w:numPr>
          <w:ilvl w:val="0"/>
          <w:numId w:val="13"/>
        </w:numPr>
        <w:suppressLineNumbers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ind w:left="0" w:firstLine="426"/>
        <w:rPr>
          <w:lang w:val="ru-RU"/>
        </w:rPr>
      </w:pPr>
      <w:r w:rsidRPr="00D724D5">
        <w:rPr>
          <w:lang w:val="ru-RU"/>
        </w:rPr>
        <w:t xml:space="preserve">Дайте анализ внутренней среды организации </w:t>
      </w:r>
      <w:r w:rsidRPr="00D724D5">
        <w:rPr>
          <w:rFonts w:eastAsia="SimSun"/>
          <w:lang w:val="ru-RU"/>
        </w:rPr>
        <w:t xml:space="preserve">сферы ЖКХ.  </w:t>
      </w:r>
    </w:p>
    <w:p w:rsidR="00D724D5" w:rsidRPr="00140688" w:rsidRDefault="00D724D5" w:rsidP="00D724D5">
      <w:pPr>
        <w:pStyle w:val="ab"/>
        <w:widowControl w:val="0"/>
        <w:numPr>
          <w:ilvl w:val="0"/>
          <w:numId w:val="13"/>
        </w:numPr>
        <w:suppressLineNumbers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ind w:left="0" w:firstLine="426"/>
        <w:rPr>
          <w:rFonts w:eastAsia="SimSun"/>
          <w:lang w:val="ru-RU"/>
        </w:rPr>
      </w:pPr>
      <w:r w:rsidRPr="00D724D5">
        <w:rPr>
          <w:rFonts w:eastAsia="SimSun"/>
          <w:lang w:val="ru-RU"/>
        </w:rPr>
        <w:t xml:space="preserve">Какова организационная культура в организации сфере ЖКХ? </w:t>
      </w:r>
    </w:p>
    <w:p w:rsidR="00D724D5" w:rsidRPr="00140688" w:rsidRDefault="00D724D5" w:rsidP="00D724D5">
      <w:pPr>
        <w:pStyle w:val="ab"/>
        <w:widowControl w:val="0"/>
        <w:numPr>
          <w:ilvl w:val="0"/>
          <w:numId w:val="13"/>
        </w:numPr>
        <w:suppressLineNumbers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ind w:left="0" w:firstLine="426"/>
        <w:rPr>
          <w:lang w:val="ru-RU"/>
        </w:rPr>
      </w:pPr>
      <w:r w:rsidRPr="00D724D5">
        <w:rPr>
          <w:lang w:val="ru-RU"/>
        </w:rPr>
        <w:t>Какие методы контроля работы персонала и стимулир</w:t>
      </w:r>
      <w:r w:rsidRPr="00D724D5">
        <w:rPr>
          <w:lang w:val="ru-RU"/>
        </w:rPr>
        <w:t>о</w:t>
      </w:r>
      <w:r w:rsidRPr="00D724D5">
        <w:rPr>
          <w:lang w:val="ru-RU"/>
        </w:rPr>
        <w:t>вания своевременного и качественного выполнения заданий и</w:t>
      </w:r>
      <w:r w:rsidRPr="00D724D5">
        <w:rPr>
          <w:lang w:val="ru-RU"/>
        </w:rPr>
        <w:t>с</w:t>
      </w:r>
      <w:r w:rsidRPr="00D724D5">
        <w:rPr>
          <w:lang w:val="ru-RU"/>
        </w:rPr>
        <w:t xml:space="preserve">пользуются в организации? </w:t>
      </w:r>
    </w:p>
    <w:p w:rsidR="00D724D5" w:rsidRPr="00140688" w:rsidRDefault="00D724D5" w:rsidP="00D724D5">
      <w:pPr>
        <w:pStyle w:val="ab"/>
        <w:widowControl w:val="0"/>
        <w:numPr>
          <w:ilvl w:val="0"/>
          <w:numId w:val="13"/>
        </w:numPr>
        <w:suppressLineNumbers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ind w:left="0" w:firstLine="426"/>
        <w:rPr>
          <w:rFonts w:eastAsia="SimSun"/>
          <w:lang w:val="ru-RU"/>
        </w:rPr>
      </w:pPr>
      <w:r w:rsidRPr="00D724D5">
        <w:rPr>
          <w:rFonts w:eastAsia="SimSun"/>
          <w:lang w:val="ru-RU"/>
        </w:rPr>
        <w:t xml:space="preserve">Какова система и организация внешних взаимосвязей с населением в организации? </w:t>
      </w:r>
    </w:p>
    <w:p w:rsidR="00D724D5" w:rsidRPr="00140688" w:rsidRDefault="00D724D5" w:rsidP="00D724D5">
      <w:pPr>
        <w:pStyle w:val="ab"/>
        <w:widowControl w:val="0"/>
        <w:numPr>
          <w:ilvl w:val="0"/>
          <w:numId w:val="13"/>
        </w:numPr>
        <w:suppressLineNumbers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ind w:left="0" w:firstLine="426"/>
        <w:rPr>
          <w:rFonts w:eastAsia="SimSun"/>
          <w:lang w:val="ru-RU"/>
        </w:rPr>
      </w:pPr>
      <w:r w:rsidRPr="00D724D5">
        <w:rPr>
          <w:rFonts w:eastAsia="SimSun"/>
          <w:lang w:val="ru-RU"/>
        </w:rPr>
        <w:t xml:space="preserve">Как организована работа с жалобами и предложениями населения в организации? </w:t>
      </w:r>
    </w:p>
    <w:p w:rsidR="00D724D5" w:rsidRPr="00140688" w:rsidRDefault="00D724D5" w:rsidP="00D724D5">
      <w:pPr>
        <w:pStyle w:val="ab"/>
        <w:widowControl w:val="0"/>
        <w:numPr>
          <w:ilvl w:val="0"/>
          <w:numId w:val="13"/>
        </w:numPr>
        <w:suppressLineNumbers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ind w:left="0" w:firstLine="426"/>
        <w:rPr>
          <w:rFonts w:eastAsia="SimSun"/>
          <w:lang w:val="ru-RU"/>
        </w:rPr>
      </w:pPr>
      <w:r w:rsidRPr="00D724D5">
        <w:rPr>
          <w:rFonts w:eastAsia="SimSun"/>
          <w:lang w:val="ru-RU"/>
        </w:rPr>
        <w:t xml:space="preserve"> Какими методами достигается баланс интересов орган</w:t>
      </w:r>
      <w:r w:rsidRPr="00D724D5">
        <w:rPr>
          <w:rFonts w:eastAsia="SimSun"/>
          <w:lang w:val="ru-RU"/>
        </w:rPr>
        <w:t>и</w:t>
      </w:r>
      <w:r w:rsidRPr="00D724D5">
        <w:rPr>
          <w:rFonts w:eastAsia="SimSun"/>
          <w:lang w:val="ru-RU"/>
        </w:rPr>
        <w:t xml:space="preserve">зации и клиентов? </w:t>
      </w:r>
    </w:p>
    <w:p w:rsidR="00D724D5" w:rsidRPr="00140688" w:rsidRDefault="00D724D5" w:rsidP="00D724D5">
      <w:pPr>
        <w:pStyle w:val="ab"/>
        <w:widowControl w:val="0"/>
        <w:numPr>
          <w:ilvl w:val="0"/>
          <w:numId w:val="13"/>
        </w:numPr>
        <w:suppressLineNumbers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ind w:left="0" w:firstLine="426"/>
        <w:rPr>
          <w:lang w:val="ru-RU"/>
        </w:rPr>
      </w:pPr>
      <w:r w:rsidRPr="00D724D5">
        <w:rPr>
          <w:lang w:val="ru-RU"/>
        </w:rPr>
        <w:t xml:space="preserve">На </w:t>
      </w:r>
      <w:proofErr w:type="gramStart"/>
      <w:r w:rsidRPr="00D724D5">
        <w:rPr>
          <w:lang w:val="ru-RU"/>
        </w:rPr>
        <w:t>основании</w:t>
      </w:r>
      <w:proofErr w:type="gramEnd"/>
      <w:r w:rsidRPr="00D724D5">
        <w:rPr>
          <w:lang w:val="ru-RU"/>
        </w:rPr>
        <w:t xml:space="preserve"> каких норм и правил осуществляется де</w:t>
      </w:r>
      <w:r w:rsidRPr="00D724D5">
        <w:rPr>
          <w:lang w:val="ru-RU"/>
        </w:rPr>
        <w:t>я</w:t>
      </w:r>
      <w:r w:rsidRPr="00D724D5">
        <w:rPr>
          <w:lang w:val="ru-RU"/>
        </w:rPr>
        <w:t xml:space="preserve">тельность организации в сфере ЖКХ? </w:t>
      </w:r>
      <w:r w:rsidRPr="00140688">
        <w:rPr>
          <w:lang w:val="ru-RU"/>
        </w:rPr>
        <w:t>Порядок их согласования и утверждения</w:t>
      </w:r>
      <w:r w:rsidR="00140688">
        <w:rPr>
          <w:lang w:val="ru-RU"/>
        </w:rPr>
        <w:t>?</w:t>
      </w:r>
    </w:p>
    <w:p w:rsidR="00D724D5" w:rsidRPr="00140688" w:rsidRDefault="00D724D5" w:rsidP="00D724D5">
      <w:pPr>
        <w:pStyle w:val="ab"/>
        <w:widowControl w:val="0"/>
        <w:numPr>
          <w:ilvl w:val="0"/>
          <w:numId w:val="13"/>
        </w:numPr>
        <w:suppressLineNumbers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spacing w:before="120" w:after="120"/>
        <w:ind w:left="0" w:firstLine="426"/>
        <w:rPr>
          <w:rFonts w:eastAsia="Times New Roman"/>
          <w:lang w:val="ru-RU"/>
        </w:rPr>
      </w:pPr>
      <w:r w:rsidRPr="00D724D5">
        <w:rPr>
          <w:rFonts w:eastAsia="SimSun"/>
          <w:lang w:val="ru-RU"/>
        </w:rPr>
        <w:t>Опишите бизнес-процессы, определяющие деятельность организации сферы ЖКХ.</w:t>
      </w:r>
      <w:r w:rsidRPr="00D724D5">
        <w:rPr>
          <w:lang w:val="ru-RU"/>
        </w:rPr>
        <w:t xml:space="preserve"> </w:t>
      </w:r>
    </w:p>
    <w:p w:rsidR="00D724D5" w:rsidRPr="00140688" w:rsidRDefault="00D724D5" w:rsidP="00D724D5">
      <w:pPr>
        <w:pStyle w:val="ab"/>
        <w:widowControl w:val="0"/>
        <w:numPr>
          <w:ilvl w:val="0"/>
          <w:numId w:val="13"/>
        </w:numPr>
        <w:suppressLineNumbers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ind w:left="0" w:firstLine="426"/>
        <w:rPr>
          <w:rFonts w:eastAsia="SimSun"/>
          <w:lang w:val="ru-RU"/>
        </w:rPr>
      </w:pPr>
      <w:r w:rsidRPr="00D724D5">
        <w:rPr>
          <w:rFonts w:eastAsia="SimSun"/>
          <w:lang w:val="ru-RU"/>
        </w:rPr>
        <w:t>Охарактеризуйте конкурентную среду и конкурентосп</w:t>
      </w:r>
      <w:r w:rsidRPr="00D724D5">
        <w:rPr>
          <w:rFonts w:eastAsia="SimSun"/>
          <w:lang w:val="ru-RU"/>
        </w:rPr>
        <w:t>о</w:t>
      </w:r>
      <w:r w:rsidRPr="00D724D5">
        <w:rPr>
          <w:rFonts w:eastAsia="SimSun"/>
          <w:lang w:val="ru-RU"/>
        </w:rPr>
        <w:t>собность организации сферы ЖКХ.</w:t>
      </w:r>
      <w:r w:rsidRPr="00D724D5">
        <w:rPr>
          <w:rFonts w:eastAsia="Times New Roman"/>
          <w:lang w:val="ru-RU"/>
        </w:rPr>
        <w:t xml:space="preserve"> </w:t>
      </w:r>
    </w:p>
    <w:p w:rsidR="00D724D5" w:rsidRPr="00140688" w:rsidRDefault="00D724D5" w:rsidP="00D724D5">
      <w:pPr>
        <w:pStyle w:val="ab"/>
        <w:widowControl w:val="0"/>
        <w:numPr>
          <w:ilvl w:val="0"/>
          <w:numId w:val="13"/>
        </w:numPr>
        <w:suppressLineNumbers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spacing w:before="120" w:after="120"/>
        <w:ind w:left="0" w:firstLine="426"/>
        <w:rPr>
          <w:rFonts w:eastAsia="Times New Roman"/>
          <w:lang w:val="ru-RU"/>
        </w:rPr>
      </w:pPr>
      <w:r w:rsidRPr="00D724D5">
        <w:rPr>
          <w:lang w:val="ru-RU"/>
        </w:rPr>
        <w:t>Дайте анализ внешней среды организации (</w:t>
      </w:r>
      <w:r w:rsidRPr="008D5A28">
        <w:t>SLEPT</w:t>
      </w:r>
      <w:r w:rsidRPr="00D724D5">
        <w:rPr>
          <w:lang w:val="ru-RU"/>
        </w:rPr>
        <w:t>-анализ, основные показатели отрасли, конкуренты и др.).</w:t>
      </w:r>
      <w:r w:rsidRPr="00D724D5">
        <w:rPr>
          <w:rFonts w:eastAsia="Times New Roman"/>
          <w:lang w:val="ru-RU"/>
        </w:rPr>
        <w:t xml:space="preserve"> </w:t>
      </w:r>
    </w:p>
    <w:p w:rsidR="00D724D5" w:rsidRPr="00140688" w:rsidRDefault="00D724D5" w:rsidP="00D724D5">
      <w:pPr>
        <w:pStyle w:val="ab"/>
        <w:widowControl w:val="0"/>
        <w:numPr>
          <w:ilvl w:val="0"/>
          <w:numId w:val="13"/>
        </w:numPr>
        <w:suppressLineNumbers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spacing w:before="120" w:after="120"/>
        <w:ind w:left="0" w:firstLine="426"/>
        <w:rPr>
          <w:rFonts w:eastAsia="Times New Roman"/>
          <w:lang w:val="ru-RU"/>
        </w:rPr>
      </w:pPr>
      <w:r w:rsidRPr="00D724D5">
        <w:rPr>
          <w:rFonts w:eastAsia="Times New Roman"/>
          <w:lang w:val="ru-RU"/>
        </w:rPr>
        <w:t>Дайте анализ конъюнктуры рынка и спроса потребит</w:t>
      </w:r>
      <w:r w:rsidRPr="00D724D5">
        <w:rPr>
          <w:rFonts w:eastAsia="Times New Roman"/>
          <w:lang w:val="ru-RU"/>
        </w:rPr>
        <w:t>е</w:t>
      </w:r>
      <w:r w:rsidRPr="00D724D5">
        <w:rPr>
          <w:rFonts w:eastAsia="Times New Roman"/>
          <w:lang w:val="ru-RU"/>
        </w:rPr>
        <w:t xml:space="preserve">лей на услуги ЖКХ. </w:t>
      </w:r>
      <w:r w:rsidRPr="00140688">
        <w:rPr>
          <w:rFonts w:eastAsia="Times New Roman"/>
          <w:lang w:val="ru-RU"/>
        </w:rPr>
        <w:t xml:space="preserve"> </w:t>
      </w:r>
    </w:p>
    <w:p w:rsidR="00D724D5" w:rsidRPr="0025736E" w:rsidRDefault="00D724D5" w:rsidP="00D724D5">
      <w:pPr>
        <w:pStyle w:val="ab"/>
        <w:widowControl w:val="0"/>
        <w:numPr>
          <w:ilvl w:val="0"/>
          <w:numId w:val="13"/>
        </w:numPr>
        <w:suppressLineNumbers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spacing w:before="120" w:after="120"/>
        <w:ind w:left="0" w:firstLine="426"/>
        <w:rPr>
          <w:rFonts w:eastAsia="Times New Roman"/>
          <w:lang w:val="ru-RU"/>
        </w:rPr>
      </w:pPr>
      <w:r w:rsidRPr="00D724D5">
        <w:rPr>
          <w:rFonts w:eastAsia="Times New Roman"/>
          <w:lang w:val="ru-RU"/>
        </w:rPr>
        <w:lastRenderedPageBreak/>
        <w:t xml:space="preserve">Каковы направления социальной политики государства в сфере ЖКХ? </w:t>
      </w:r>
    </w:p>
    <w:p w:rsidR="00D724D5" w:rsidRPr="00140688" w:rsidRDefault="00D724D5" w:rsidP="00D724D5">
      <w:pPr>
        <w:pStyle w:val="ab"/>
        <w:widowControl w:val="0"/>
        <w:numPr>
          <w:ilvl w:val="0"/>
          <w:numId w:val="13"/>
        </w:numPr>
        <w:shd w:val="clear" w:color="auto" w:fill="FFFFFF"/>
        <w:tabs>
          <w:tab w:val="left" w:pos="709"/>
          <w:tab w:val="left" w:pos="993"/>
        </w:tabs>
        <w:autoSpaceDE w:val="0"/>
        <w:autoSpaceDN w:val="0"/>
        <w:adjustRightInd w:val="0"/>
        <w:spacing w:before="120" w:after="120"/>
        <w:ind w:left="0" w:firstLine="426"/>
        <w:rPr>
          <w:rFonts w:eastAsia="Times New Roman"/>
          <w:lang w:val="ru-RU"/>
        </w:rPr>
      </w:pPr>
      <w:r w:rsidRPr="00D724D5">
        <w:rPr>
          <w:rFonts w:eastAsia="Times New Roman"/>
          <w:lang w:val="ru-RU"/>
        </w:rPr>
        <w:t xml:space="preserve">Как организовано планирование производственно-хозяйственной деятельности в организации сферы жилищного и коммунального хозяйства? </w:t>
      </w:r>
    </w:p>
    <w:p w:rsidR="00D724D5" w:rsidRPr="00140688" w:rsidRDefault="00D724D5" w:rsidP="00D724D5">
      <w:pPr>
        <w:pStyle w:val="ab"/>
        <w:widowControl w:val="0"/>
        <w:numPr>
          <w:ilvl w:val="0"/>
          <w:numId w:val="13"/>
        </w:numPr>
        <w:suppressLineNumbers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ind w:left="0" w:firstLine="426"/>
        <w:rPr>
          <w:rFonts w:eastAsia="SimSun"/>
          <w:lang w:val="ru-RU"/>
        </w:rPr>
      </w:pPr>
      <w:r w:rsidRPr="00D724D5">
        <w:rPr>
          <w:lang w:val="ru-RU"/>
        </w:rPr>
        <w:t>Дайте</w:t>
      </w:r>
      <w:r w:rsidRPr="00D724D5">
        <w:rPr>
          <w:rFonts w:eastAsia="SimSun"/>
          <w:lang w:val="ru-RU"/>
        </w:rPr>
        <w:t xml:space="preserve"> анализ технического потенциала организации (обеспеченность машинами и механизмами) сферы ЖКХ. </w:t>
      </w:r>
    </w:p>
    <w:p w:rsidR="00D724D5" w:rsidRPr="00140688" w:rsidRDefault="00D724D5" w:rsidP="00D724D5">
      <w:pPr>
        <w:pStyle w:val="ab"/>
        <w:widowControl w:val="0"/>
        <w:numPr>
          <w:ilvl w:val="0"/>
          <w:numId w:val="13"/>
        </w:numPr>
        <w:suppressLineNumbers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ind w:left="0" w:firstLine="426"/>
        <w:rPr>
          <w:rFonts w:eastAsia="SimSun"/>
          <w:lang w:val="ru-RU"/>
        </w:rPr>
      </w:pPr>
      <w:r w:rsidRPr="00D724D5">
        <w:rPr>
          <w:lang w:val="ru-RU"/>
        </w:rPr>
        <w:t>Дайте</w:t>
      </w:r>
      <w:r w:rsidRPr="00D724D5">
        <w:rPr>
          <w:rFonts w:eastAsia="SimSun"/>
          <w:lang w:val="ru-RU"/>
        </w:rPr>
        <w:t xml:space="preserve"> анализ технологического потенциала организации </w:t>
      </w:r>
      <w:bookmarkStart w:id="4" w:name="_Hlk22983627"/>
      <w:r w:rsidRPr="00D724D5">
        <w:rPr>
          <w:rFonts w:eastAsia="SimSun"/>
          <w:lang w:val="ru-RU"/>
        </w:rPr>
        <w:t>сферы ЖКХ.</w:t>
      </w:r>
      <w:bookmarkEnd w:id="4"/>
      <w:r w:rsidRPr="00D724D5">
        <w:rPr>
          <w:rFonts w:eastAsia="Times New Roman"/>
          <w:lang w:val="ru-RU"/>
        </w:rPr>
        <w:t xml:space="preserve"> </w:t>
      </w:r>
    </w:p>
    <w:p w:rsidR="00D724D5" w:rsidRPr="00140688" w:rsidRDefault="00D724D5" w:rsidP="00D724D5">
      <w:pPr>
        <w:pStyle w:val="ab"/>
        <w:widowControl w:val="0"/>
        <w:numPr>
          <w:ilvl w:val="0"/>
          <w:numId w:val="13"/>
        </w:numPr>
        <w:suppressLineNumbers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ind w:left="0" w:firstLine="426"/>
        <w:rPr>
          <w:rFonts w:eastAsia="SimSun"/>
          <w:lang w:val="ru-RU"/>
        </w:rPr>
      </w:pPr>
      <w:r w:rsidRPr="00D724D5">
        <w:rPr>
          <w:lang w:val="ru-RU"/>
        </w:rPr>
        <w:t>Дайте</w:t>
      </w:r>
      <w:r w:rsidRPr="00D724D5">
        <w:rPr>
          <w:rFonts w:eastAsia="SimSun"/>
          <w:lang w:val="ru-RU"/>
        </w:rPr>
        <w:t xml:space="preserve"> анализ информационного потенциала организации сферы ЖКХ.</w:t>
      </w:r>
      <w:r w:rsidRPr="00D724D5">
        <w:rPr>
          <w:rFonts w:eastAsia="Times New Roman"/>
          <w:lang w:val="ru-RU"/>
        </w:rPr>
        <w:t xml:space="preserve"> </w:t>
      </w:r>
    </w:p>
    <w:p w:rsidR="00D724D5" w:rsidRPr="00140688" w:rsidRDefault="00D724D5" w:rsidP="00D724D5">
      <w:pPr>
        <w:pStyle w:val="ab"/>
        <w:widowControl w:val="0"/>
        <w:numPr>
          <w:ilvl w:val="0"/>
          <w:numId w:val="13"/>
        </w:numPr>
        <w:suppressLineNumbers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ind w:left="0" w:firstLine="426"/>
        <w:rPr>
          <w:rFonts w:eastAsia="SimSun"/>
          <w:lang w:val="ru-RU"/>
        </w:rPr>
      </w:pPr>
      <w:r w:rsidRPr="00D724D5">
        <w:rPr>
          <w:rFonts w:eastAsia="SimSun"/>
          <w:lang w:val="ru-RU"/>
        </w:rPr>
        <w:t>Дайте анализ основных финансовых показателей де</w:t>
      </w:r>
      <w:r w:rsidRPr="00D724D5">
        <w:rPr>
          <w:rFonts w:eastAsia="SimSun"/>
          <w:lang w:val="ru-RU"/>
        </w:rPr>
        <w:t>я</w:t>
      </w:r>
      <w:r w:rsidRPr="00D724D5">
        <w:rPr>
          <w:rFonts w:eastAsia="SimSun"/>
          <w:lang w:val="ru-RU"/>
        </w:rPr>
        <w:t>тельности организации.</w:t>
      </w:r>
      <w:r w:rsidRPr="00D724D5">
        <w:rPr>
          <w:rFonts w:eastAsia="Times New Roman"/>
          <w:lang w:val="ru-RU"/>
        </w:rPr>
        <w:t xml:space="preserve"> </w:t>
      </w:r>
    </w:p>
    <w:p w:rsidR="00D724D5" w:rsidRPr="00140688" w:rsidRDefault="00D724D5" w:rsidP="00D724D5">
      <w:pPr>
        <w:pStyle w:val="ab"/>
        <w:widowControl w:val="0"/>
        <w:numPr>
          <w:ilvl w:val="0"/>
          <w:numId w:val="13"/>
        </w:numPr>
        <w:suppressLineNumbers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spacing w:before="120" w:after="120"/>
        <w:ind w:left="0" w:firstLine="426"/>
        <w:rPr>
          <w:rFonts w:eastAsia="Times New Roman"/>
          <w:lang w:val="ru-RU"/>
        </w:rPr>
      </w:pPr>
      <w:r w:rsidRPr="00D724D5">
        <w:rPr>
          <w:rFonts w:eastAsia="Times New Roman"/>
          <w:lang w:val="ru-RU"/>
        </w:rPr>
        <w:t>Проведите сравнительную оценку инвестиционных пр</w:t>
      </w:r>
      <w:r w:rsidRPr="00D724D5">
        <w:rPr>
          <w:rFonts w:eastAsia="Times New Roman"/>
          <w:lang w:val="ru-RU"/>
        </w:rPr>
        <w:t>о</w:t>
      </w:r>
      <w:r w:rsidRPr="00D724D5">
        <w:rPr>
          <w:rFonts w:eastAsia="Times New Roman"/>
          <w:lang w:val="ru-RU"/>
        </w:rPr>
        <w:t>ектов при различных условиях инвестирования и финансиров</w:t>
      </w:r>
      <w:r w:rsidRPr="00D724D5">
        <w:rPr>
          <w:rFonts w:eastAsia="Times New Roman"/>
          <w:lang w:val="ru-RU"/>
        </w:rPr>
        <w:t>а</w:t>
      </w:r>
      <w:r w:rsidRPr="00D724D5">
        <w:rPr>
          <w:rFonts w:eastAsia="Times New Roman"/>
          <w:lang w:val="ru-RU"/>
        </w:rPr>
        <w:t xml:space="preserve">ния? </w:t>
      </w:r>
      <w:r w:rsidR="00760FDD">
        <w:rPr>
          <w:rFonts w:eastAsia="Times New Roman"/>
        </w:rPr>
        <w:fldChar w:fldCharType="begin"/>
      </w:r>
      <w:r w:rsidRPr="00D724D5">
        <w:rPr>
          <w:rFonts w:eastAsia="Times New Roman"/>
          <w:lang w:val="ru-RU"/>
        </w:rPr>
        <w:instrText xml:space="preserve"> </w:instrText>
      </w:r>
      <w:r>
        <w:rPr>
          <w:rFonts w:eastAsia="Times New Roman"/>
        </w:rPr>
        <w:instrText>LINK</w:instrText>
      </w:r>
      <w:r w:rsidRPr="00D724D5">
        <w:rPr>
          <w:rFonts w:eastAsia="Times New Roman"/>
          <w:lang w:val="ru-RU"/>
        </w:rPr>
        <w:instrText xml:space="preserve"> </w:instrText>
      </w:r>
      <w:r>
        <w:rPr>
          <w:rFonts w:eastAsia="Times New Roman"/>
        </w:rPr>
        <w:instrText>Word</w:instrText>
      </w:r>
      <w:r w:rsidRPr="00D724D5">
        <w:rPr>
          <w:rFonts w:eastAsia="Times New Roman"/>
          <w:lang w:val="ru-RU"/>
        </w:rPr>
        <w:instrText>.</w:instrText>
      </w:r>
      <w:r>
        <w:rPr>
          <w:rFonts w:eastAsia="Times New Roman"/>
        </w:rPr>
        <w:instrText>Document</w:instrText>
      </w:r>
      <w:r w:rsidRPr="00D724D5">
        <w:rPr>
          <w:rFonts w:eastAsia="Times New Roman"/>
          <w:lang w:val="ru-RU"/>
        </w:rPr>
        <w:instrText>.12 "</w:instrText>
      </w:r>
      <w:r>
        <w:rPr>
          <w:rFonts w:eastAsia="Times New Roman"/>
        </w:rPr>
        <w:instrText>D</w:instrText>
      </w:r>
      <w:r w:rsidRPr="00D724D5">
        <w:rPr>
          <w:rFonts w:eastAsia="Times New Roman"/>
          <w:lang w:val="ru-RU"/>
        </w:rPr>
        <w:instrText>:\\СибСТРИН\\Готовое\\Практика преддиплом_бакалавриат.</w:instrText>
      </w:r>
      <w:r>
        <w:rPr>
          <w:rFonts w:eastAsia="Times New Roman"/>
        </w:rPr>
        <w:instrText>docx</w:instrText>
      </w:r>
      <w:r w:rsidRPr="00D724D5">
        <w:rPr>
          <w:rFonts w:eastAsia="Times New Roman"/>
          <w:lang w:val="ru-RU"/>
        </w:rPr>
        <w:instrText xml:space="preserve">" </w:instrText>
      </w:r>
      <w:r>
        <w:rPr>
          <w:rFonts w:eastAsia="Times New Roman"/>
        </w:rPr>
        <w:instrText>OLE</w:instrText>
      </w:r>
      <w:r w:rsidRPr="00D724D5">
        <w:rPr>
          <w:rFonts w:eastAsia="Times New Roman"/>
          <w:lang w:val="ru-RU"/>
        </w:rPr>
        <w:instrText>_</w:instrText>
      </w:r>
      <w:r>
        <w:rPr>
          <w:rFonts w:eastAsia="Times New Roman"/>
        </w:rPr>
        <w:instrText>LINK</w:instrText>
      </w:r>
      <w:r w:rsidRPr="00D724D5">
        <w:rPr>
          <w:rFonts w:eastAsia="Times New Roman"/>
          <w:lang w:val="ru-RU"/>
        </w:rPr>
        <w:instrText>1 \</w:instrText>
      </w:r>
      <w:r>
        <w:rPr>
          <w:rFonts w:eastAsia="Times New Roman"/>
        </w:rPr>
        <w:instrText>a</w:instrText>
      </w:r>
      <w:r w:rsidRPr="00D724D5">
        <w:rPr>
          <w:rFonts w:eastAsia="Times New Roman"/>
          <w:lang w:val="ru-RU"/>
        </w:rPr>
        <w:instrText xml:space="preserve"> \</w:instrText>
      </w:r>
      <w:r>
        <w:rPr>
          <w:rFonts w:eastAsia="Times New Roman"/>
        </w:rPr>
        <w:instrText>r</w:instrText>
      </w:r>
      <w:r w:rsidRPr="00D724D5">
        <w:rPr>
          <w:rFonts w:eastAsia="Times New Roman"/>
          <w:lang w:val="ru-RU"/>
        </w:rPr>
        <w:instrText xml:space="preserve"> </w:instrText>
      </w:r>
      <w:r w:rsidR="00760FDD">
        <w:rPr>
          <w:rFonts w:eastAsia="Times New Roman"/>
        </w:rPr>
        <w:fldChar w:fldCharType="end"/>
      </w:r>
    </w:p>
    <w:p w:rsidR="00D724D5" w:rsidRPr="00140688" w:rsidRDefault="00D724D5" w:rsidP="00D724D5">
      <w:pPr>
        <w:pStyle w:val="ab"/>
        <w:widowControl w:val="0"/>
        <w:numPr>
          <w:ilvl w:val="0"/>
          <w:numId w:val="13"/>
        </w:numPr>
        <w:suppressLineNumbers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spacing w:before="120" w:after="120"/>
        <w:ind w:left="0" w:firstLine="426"/>
        <w:rPr>
          <w:rFonts w:eastAsia="Times New Roman"/>
          <w:lang w:val="ru-RU"/>
        </w:rPr>
      </w:pPr>
      <w:r w:rsidRPr="00D724D5">
        <w:rPr>
          <w:rFonts w:eastAsia="Times New Roman"/>
          <w:lang w:val="ru-RU"/>
        </w:rPr>
        <w:t>Предложите мероприятия повышения инвестиционной привлекательности организации в сфере жилищного и комм</w:t>
      </w:r>
      <w:r w:rsidRPr="00D724D5">
        <w:rPr>
          <w:rFonts w:eastAsia="Times New Roman"/>
          <w:lang w:val="ru-RU"/>
        </w:rPr>
        <w:t>у</w:t>
      </w:r>
      <w:r w:rsidRPr="00D724D5">
        <w:rPr>
          <w:rFonts w:eastAsia="Times New Roman"/>
          <w:lang w:val="ru-RU"/>
        </w:rPr>
        <w:t xml:space="preserve">нального хозяйства. </w:t>
      </w:r>
    </w:p>
    <w:p w:rsidR="00D724D5" w:rsidRPr="00140688" w:rsidRDefault="00D724D5" w:rsidP="00D724D5">
      <w:pPr>
        <w:pStyle w:val="ab"/>
        <w:widowControl w:val="0"/>
        <w:numPr>
          <w:ilvl w:val="0"/>
          <w:numId w:val="13"/>
        </w:numPr>
        <w:suppressLineNumbers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ind w:left="0" w:firstLine="426"/>
        <w:rPr>
          <w:rFonts w:eastAsia="SimSun"/>
          <w:lang w:val="ru-RU"/>
        </w:rPr>
      </w:pPr>
      <w:r w:rsidRPr="00D724D5">
        <w:rPr>
          <w:rFonts w:eastAsia="SimSun"/>
          <w:lang w:val="ru-RU"/>
        </w:rPr>
        <w:t>Обоснуйте предложения по совершенствованию де</w:t>
      </w:r>
      <w:r w:rsidRPr="00D724D5">
        <w:rPr>
          <w:rFonts w:eastAsia="SimSun"/>
          <w:lang w:val="ru-RU"/>
        </w:rPr>
        <w:t>я</w:t>
      </w:r>
      <w:r w:rsidRPr="00D724D5">
        <w:rPr>
          <w:rFonts w:eastAsia="SimSun"/>
          <w:lang w:val="ru-RU"/>
        </w:rPr>
        <w:t>тельности организации в сфере ЖКХ.</w:t>
      </w:r>
      <w:r w:rsidRPr="00D724D5">
        <w:rPr>
          <w:rFonts w:eastAsia="Times New Roman"/>
          <w:lang w:val="ru-RU"/>
        </w:rPr>
        <w:t xml:space="preserve"> </w:t>
      </w:r>
    </w:p>
    <w:p w:rsidR="00D724D5" w:rsidRPr="00D724D5" w:rsidRDefault="00D724D5" w:rsidP="00CF6724">
      <w:pPr>
        <w:pStyle w:val="ab"/>
        <w:widowControl w:val="0"/>
        <w:numPr>
          <w:ilvl w:val="0"/>
          <w:numId w:val="13"/>
        </w:numPr>
        <w:suppressLineNumbers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ind w:left="0" w:firstLine="425"/>
        <w:rPr>
          <w:rFonts w:eastAsia="SimSun"/>
          <w:lang w:val="ru-RU"/>
        </w:rPr>
      </w:pPr>
      <w:r w:rsidRPr="00D724D5">
        <w:rPr>
          <w:rFonts w:eastAsia="SimSun"/>
          <w:lang w:val="ru-RU"/>
        </w:rPr>
        <w:t>Как документально оформлено выбранное решение?</w:t>
      </w:r>
    </w:p>
    <w:p w:rsidR="00D724D5" w:rsidRPr="00D724D5" w:rsidRDefault="00D724D5" w:rsidP="00CF6724">
      <w:pPr>
        <w:pStyle w:val="ab"/>
        <w:widowControl w:val="0"/>
        <w:numPr>
          <w:ilvl w:val="0"/>
          <w:numId w:val="13"/>
        </w:numPr>
        <w:suppressLineNumbers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ind w:left="0" w:firstLine="425"/>
        <w:rPr>
          <w:rFonts w:eastAsia="SimSun"/>
          <w:lang w:val="ru-RU"/>
        </w:rPr>
      </w:pPr>
      <w:r w:rsidRPr="00D724D5">
        <w:rPr>
          <w:rFonts w:eastAsia="SimSun"/>
          <w:lang w:val="ru-RU"/>
        </w:rPr>
        <w:t>Дайте оценку экономической эффективности сделанных предложений.</w:t>
      </w:r>
    </w:p>
    <w:p w:rsidR="00F26DEF" w:rsidRPr="0025605E" w:rsidRDefault="00F26DEF" w:rsidP="0025605E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</w:p>
    <w:p w:rsidR="002534D8" w:rsidRDefault="008430CA" w:rsidP="002534D8">
      <w:pPr>
        <w:pStyle w:val="17"/>
        <w:spacing w:before="120"/>
      </w:pPr>
      <w:r>
        <w:t xml:space="preserve">6. </w:t>
      </w:r>
      <w:r w:rsidR="002534D8" w:rsidRPr="00C47029">
        <w:t>УЧЕБНО-МЕТОДИЧЕСКОЕ</w:t>
      </w:r>
      <w:r w:rsidR="002534D8">
        <w:t xml:space="preserve"> </w:t>
      </w:r>
      <w:r w:rsidR="002534D8" w:rsidRPr="00C47029">
        <w:t>И ИНФОРМАЦИОННОЕ</w:t>
      </w:r>
      <w:r w:rsidR="002534D8">
        <w:t xml:space="preserve"> </w:t>
      </w:r>
      <w:r w:rsidR="002534D8" w:rsidRPr="00C47029">
        <w:t>ОБЕСПЕЧЕНИЕ ПРАКТИКИ</w:t>
      </w:r>
    </w:p>
    <w:p w:rsidR="002534D8" w:rsidRPr="002421EC" w:rsidRDefault="002534D8" w:rsidP="002534D8">
      <w:pPr>
        <w:pStyle w:val="17"/>
        <w:spacing w:before="120"/>
      </w:pPr>
      <w:r w:rsidRPr="002421EC">
        <w:rPr>
          <w:caps w:val="0"/>
        </w:rPr>
        <w:t>Литератур</w:t>
      </w:r>
      <w:r>
        <w:rPr>
          <w:caps w:val="0"/>
        </w:rPr>
        <w:t>а</w:t>
      </w:r>
    </w:p>
    <w:p w:rsidR="002534D8" w:rsidRPr="004A1D51" w:rsidRDefault="002534D8" w:rsidP="002534D8">
      <w:pPr>
        <w:pStyle w:val="ab"/>
        <w:numPr>
          <w:ilvl w:val="0"/>
          <w:numId w:val="1"/>
        </w:numPr>
        <w:ind w:left="426" w:hanging="426"/>
        <w:rPr>
          <w:lang w:val="ru-RU"/>
        </w:rPr>
      </w:pPr>
      <w:r w:rsidRPr="004A1D51">
        <w:rPr>
          <w:lang w:val="ru-RU"/>
        </w:rPr>
        <w:t>Ермолаев, Е.Е. Управление жилищно-коммунальным ко</w:t>
      </w:r>
      <w:r w:rsidRPr="004A1D51">
        <w:rPr>
          <w:lang w:val="ru-RU"/>
        </w:rPr>
        <w:t>м</w:t>
      </w:r>
      <w:r w:rsidRPr="004A1D51">
        <w:rPr>
          <w:lang w:val="ru-RU"/>
        </w:rPr>
        <w:t>плексом [Электронный ресурс]: учебно-методическое пос</w:t>
      </w:r>
      <w:r w:rsidRPr="004A1D51">
        <w:rPr>
          <w:lang w:val="ru-RU"/>
        </w:rPr>
        <w:t>о</w:t>
      </w:r>
      <w:r w:rsidRPr="004A1D51">
        <w:rPr>
          <w:lang w:val="ru-RU"/>
        </w:rPr>
        <w:t xml:space="preserve">бие / Е. Е. Ермолаев, М. Ф. </w:t>
      </w:r>
      <w:proofErr w:type="spellStart"/>
      <w:r w:rsidRPr="004A1D51">
        <w:rPr>
          <w:lang w:val="ru-RU"/>
        </w:rPr>
        <w:t>Хайруллин</w:t>
      </w:r>
      <w:proofErr w:type="spellEnd"/>
      <w:r w:rsidRPr="004A1D51">
        <w:rPr>
          <w:lang w:val="ru-RU"/>
        </w:rPr>
        <w:t xml:space="preserve">. </w:t>
      </w:r>
      <w:r>
        <w:rPr>
          <w:lang w:val="ru-RU"/>
        </w:rPr>
        <w:t>–</w:t>
      </w:r>
      <w:r w:rsidRPr="004A1D51">
        <w:rPr>
          <w:lang w:val="ru-RU"/>
        </w:rPr>
        <w:t xml:space="preserve"> Управление ж</w:t>
      </w:r>
      <w:r w:rsidRPr="004A1D51">
        <w:rPr>
          <w:lang w:val="ru-RU"/>
        </w:rPr>
        <w:t>и</w:t>
      </w:r>
      <w:r w:rsidRPr="004A1D51">
        <w:rPr>
          <w:lang w:val="ru-RU"/>
        </w:rPr>
        <w:t>лищно-коммунальным комплексом; 2022-03-31.</w:t>
      </w:r>
      <w:r>
        <w:rPr>
          <w:lang w:val="ru-RU"/>
        </w:rPr>
        <w:t xml:space="preserve"> – </w:t>
      </w:r>
      <w:r w:rsidRPr="004A1D51">
        <w:rPr>
          <w:lang w:val="ru-RU"/>
        </w:rPr>
        <w:t>Самара: Самарский государственный архитектурно-строительный университет, ЭБС АСВ, 2016.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115 </w:t>
      </w:r>
      <w:proofErr w:type="spellStart"/>
      <w:r w:rsidRPr="004A1D51">
        <w:rPr>
          <w:lang w:val="ru-RU"/>
        </w:rPr>
        <w:t>c</w:t>
      </w:r>
      <w:proofErr w:type="spellEnd"/>
      <w:r w:rsidRPr="004A1D51">
        <w:rPr>
          <w:lang w:val="ru-RU"/>
        </w:rPr>
        <w:t xml:space="preserve">.: Режим доступа: </w:t>
      </w:r>
      <w:hyperlink r:id="rId9" w:history="1">
        <w:r w:rsidRPr="004A1D51">
          <w:rPr>
            <w:lang w:val="ru-RU"/>
          </w:rPr>
          <w:t>http://www.iprbookshop.ru/62899.html</w:t>
        </w:r>
      </w:hyperlink>
    </w:p>
    <w:p w:rsidR="002534D8" w:rsidRPr="004A1D51" w:rsidRDefault="002534D8" w:rsidP="002534D8">
      <w:pPr>
        <w:pStyle w:val="ab"/>
        <w:numPr>
          <w:ilvl w:val="0"/>
          <w:numId w:val="1"/>
        </w:numPr>
        <w:ind w:left="426" w:hanging="426"/>
        <w:rPr>
          <w:lang w:val="ru-RU"/>
        </w:rPr>
      </w:pPr>
      <w:r w:rsidRPr="004A1D51">
        <w:rPr>
          <w:lang w:val="ru-RU"/>
        </w:rPr>
        <w:lastRenderedPageBreak/>
        <w:t>Захарова, Н.А. Жилищно-коммунальные услуги. За что мы платим [Электронный ресурс]</w:t>
      </w:r>
      <w:proofErr w:type="gramStart"/>
      <w:r w:rsidRPr="004A1D51">
        <w:rPr>
          <w:lang w:val="ru-RU"/>
        </w:rPr>
        <w:t xml:space="preserve"> :</w:t>
      </w:r>
      <w:proofErr w:type="gramEnd"/>
      <w:r w:rsidRPr="004A1D51">
        <w:rPr>
          <w:lang w:val="ru-RU"/>
        </w:rPr>
        <w:t xml:space="preserve"> практическое пособие / Н. А. Захарова, О. В. </w:t>
      </w:r>
      <w:proofErr w:type="spellStart"/>
      <w:r w:rsidRPr="004A1D51">
        <w:rPr>
          <w:lang w:val="ru-RU"/>
        </w:rPr>
        <w:t>Рожканова</w:t>
      </w:r>
      <w:proofErr w:type="spellEnd"/>
      <w:r w:rsidRPr="004A1D51">
        <w:rPr>
          <w:lang w:val="ru-RU"/>
        </w:rPr>
        <w:t xml:space="preserve">, Б. К. </w:t>
      </w:r>
      <w:proofErr w:type="spellStart"/>
      <w:r w:rsidRPr="004A1D51">
        <w:rPr>
          <w:lang w:val="ru-RU"/>
        </w:rPr>
        <w:t>Пузакова</w:t>
      </w:r>
      <w:proofErr w:type="spellEnd"/>
      <w:r w:rsidRPr="004A1D51">
        <w:rPr>
          <w:lang w:val="ru-RU"/>
        </w:rPr>
        <w:t>.</w:t>
      </w:r>
      <w:r>
        <w:rPr>
          <w:lang w:val="ru-RU"/>
        </w:rPr>
        <w:t xml:space="preserve"> – </w:t>
      </w:r>
      <w:r w:rsidRPr="004A1D51">
        <w:rPr>
          <w:lang w:val="ru-RU"/>
        </w:rPr>
        <w:t>Ростов-на-Дону: Феникс, 2013.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98 </w:t>
      </w:r>
      <w:proofErr w:type="spellStart"/>
      <w:r w:rsidRPr="004A1D51">
        <w:rPr>
          <w:lang w:val="ru-RU"/>
        </w:rPr>
        <w:t>c</w:t>
      </w:r>
      <w:proofErr w:type="spellEnd"/>
      <w:r w:rsidRPr="004A1D51">
        <w:rPr>
          <w:lang w:val="ru-RU"/>
        </w:rPr>
        <w:t>.</w:t>
      </w:r>
      <w:r>
        <w:rPr>
          <w:lang w:val="ru-RU"/>
        </w:rPr>
        <w:t xml:space="preserve"> – </w:t>
      </w:r>
      <w:r w:rsidRPr="004A1D51">
        <w:rPr>
          <w:lang w:val="ru-RU"/>
        </w:rPr>
        <w:t>ISBN 978-5-222-21209-7.: Р</w:t>
      </w:r>
      <w:r w:rsidRPr="004A1D51">
        <w:rPr>
          <w:lang w:val="ru-RU"/>
        </w:rPr>
        <w:t>е</w:t>
      </w:r>
      <w:r w:rsidRPr="004A1D51">
        <w:rPr>
          <w:lang w:val="ru-RU"/>
        </w:rPr>
        <w:t xml:space="preserve">жим доступа: </w:t>
      </w:r>
      <w:hyperlink r:id="rId10" w:history="1">
        <w:r w:rsidRPr="004A1D51">
          <w:rPr>
            <w:lang w:val="ru-RU"/>
          </w:rPr>
          <w:t>http</w:t>
        </w:r>
        <w:r w:rsidRPr="001F45DA">
          <w:rPr>
            <w:lang w:val="ru-RU"/>
          </w:rPr>
          <w:t>://</w:t>
        </w:r>
        <w:r w:rsidRPr="004A1D51">
          <w:rPr>
            <w:lang w:val="ru-RU"/>
          </w:rPr>
          <w:t>www</w:t>
        </w:r>
        <w:r w:rsidRPr="001F45DA">
          <w:rPr>
            <w:lang w:val="ru-RU"/>
          </w:rPr>
          <w:t>.</w:t>
        </w:r>
        <w:r w:rsidRPr="004A1D51">
          <w:rPr>
            <w:lang w:val="ru-RU"/>
          </w:rPr>
          <w:t>iprbookshop</w:t>
        </w:r>
        <w:r w:rsidRPr="001F45DA">
          <w:rPr>
            <w:lang w:val="ru-RU"/>
          </w:rPr>
          <w:t>.</w:t>
        </w:r>
        <w:r w:rsidRPr="004A1D51">
          <w:rPr>
            <w:lang w:val="ru-RU"/>
          </w:rPr>
          <w:t>ru</w:t>
        </w:r>
        <w:r w:rsidRPr="001F45DA">
          <w:rPr>
            <w:lang w:val="ru-RU"/>
          </w:rPr>
          <w:t>/19217.</w:t>
        </w:r>
        <w:r w:rsidRPr="004A1D51">
          <w:rPr>
            <w:lang w:val="ru-RU"/>
          </w:rPr>
          <w:t>html</w:t>
        </w:r>
      </w:hyperlink>
    </w:p>
    <w:p w:rsidR="002534D8" w:rsidRPr="004A1D51" w:rsidRDefault="002534D8" w:rsidP="002534D8">
      <w:pPr>
        <w:pStyle w:val="ab"/>
        <w:numPr>
          <w:ilvl w:val="0"/>
          <w:numId w:val="1"/>
        </w:numPr>
        <w:ind w:left="426" w:hanging="426"/>
        <w:rPr>
          <w:lang w:val="ru-RU"/>
        </w:rPr>
      </w:pPr>
      <w:r w:rsidRPr="004A1D51">
        <w:rPr>
          <w:lang w:val="ru-RU"/>
        </w:rPr>
        <w:t>Иванов А. Р. Реструктуризация сферы услуг ЖКХ [Эле</w:t>
      </w:r>
      <w:r w:rsidRPr="004A1D51">
        <w:rPr>
          <w:lang w:val="ru-RU"/>
        </w:rPr>
        <w:t>к</w:t>
      </w:r>
      <w:r w:rsidRPr="004A1D51">
        <w:rPr>
          <w:lang w:val="ru-RU"/>
        </w:rPr>
        <w:t>тронный ресурс] / А.Р. Иванов; А. Р. Иванов.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Москва: </w:t>
      </w:r>
      <w:proofErr w:type="spellStart"/>
      <w:r w:rsidRPr="004A1D51">
        <w:rPr>
          <w:lang w:val="ru-RU"/>
        </w:rPr>
        <w:t>Альпина</w:t>
      </w:r>
      <w:proofErr w:type="spellEnd"/>
      <w:r w:rsidRPr="004A1D51">
        <w:rPr>
          <w:lang w:val="ru-RU"/>
        </w:rPr>
        <w:t xml:space="preserve"> </w:t>
      </w:r>
      <w:proofErr w:type="spellStart"/>
      <w:r w:rsidRPr="004A1D51">
        <w:rPr>
          <w:lang w:val="ru-RU"/>
        </w:rPr>
        <w:t>Паблишер</w:t>
      </w:r>
      <w:proofErr w:type="spellEnd"/>
      <w:r w:rsidRPr="004A1D51">
        <w:rPr>
          <w:lang w:val="ru-RU"/>
        </w:rPr>
        <w:t>, 2019.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200 </w:t>
      </w:r>
      <w:proofErr w:type="gramStart"/>
      <w:r w:rsidRPr="004A1D51">
        <w:rPr>
          <w:lang w:val="ru-RU"/>
        </w:rPr>
        <w:t>с</w:t>
      </w:r>
      <w:proofErr w:type="gramEnd"/>
      <w:r w:rsidRPr="004A1D51">
        <w:rPr>
          <w:lang w:val="ru-RU"/>
        </w:rPr>
        <w:t>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Книга находится в </w:t>
      </w:r>
      <w:proofErr w:type="spellStart"/>
      <w:r w:rsidRPr="004A1D51">
        <w:rPr>
          <w:lang w:val="ru-RU"/>
        </w:rPr>
        <w:t>пр</w:t>
      </w:r>
      <w:r w:rsidRPr="004A1D51">
        <w:rPr>
          <w:lang w:val="ru-RU"/>
        </w:rPr>
        <w:t>е</w:t>
      </w:r>
      <w:r w:rsidRPr="004A1D51">
        <w:rPr>
          <w:lang w:val="ru-RU"/>
        </w:rPr>
        <w:t>миум-версии</w:t>
      </w:r>
      <w:proofErr w:type="spellEnd"/>
      <w:r w:rsidRPr="004A1D51">
        <w:rPr>
          <w:lang w:val="ru-RU"/>
        </w:rPr>
        <w:t xml:space="preserve"> ЭБС </w:t>
      </w:r>
      <w:proofErr w:type="spellStart"/>
      <w:r w:rsidRPr="004A1D51">
        <w:rPr>
          <w:lang w:val="ru-RU"/>
        </w:rPr>
        <w:t>IPRbookS</w:t>
      </w:r>
      <w:proofErr w:type="spellEnd"/>
      <w:r w:rsidRPr="004A1D51">
        <w:rPr>
          <w:lang w:val="ru-RU"/>
        </w:rPr>
        <w:t xml:space="preserve">: Режим доступа: </w:t>
      </w:r>
      <w:hyperlink r:id="rId11" w:history="1">
        <w:r w:rsidRPr="004A1D51">
          <w:rPr>
            <w:lang w:val="ru-RU"/>
          </w:rPr>
          <w:t>http://www.iprbookshop.ru/82460.html</w:t>
        </w:r>
      </w:hyperlink>
    </w:p>
    <w:p w:rsidR="002534D8" w:rsidRPr="004A1D51" w:rsidRDefault="002534D8" w:rsidP="002534D8">
      <w:pPr>
        <w:pStyle w:val="ab"/>
        <w:numPr>
          <w:ilvl w:val="0"/>
          <w:numId w:val="1"/>
        </w:numPr>
        <w:ind w:left="426" w:hanging="426"/>
        <w:rPr>
          <w:lang w:val="ru-RU"/>
        </w:rPr>
      </w:pPr>
      <w:proofErr w:type="spellStart"/>
      <w:r w:rsidRPr="004A1D51">
        <w:rPr>
          <w:lang w:val="ru-RU"/>
        </w:rPr>
        <w:t>Кафтаева</w:t>
      </w:r>
      <w:proofErr w:type="spellEnd"/>
      <w:r w:rsidRPr="004A1D51">
        <w:rPr>
          <w:lang w:val="ru-RU"/>
        </w:rPr>
        <w:t xml:space="preserve">, М.В. Планирование, учет и </w:t>
      </w:r>
      <w:proofErr w:type="spellStart"/>
      <w:r w:rsidRPr="004A1D51">
        <w:rPr>
          <w:lang w:val="ru-RU"/>
        </w:rPr>
        <w:t>калькулирование</w:t>
      </w:r>
      <w:proofErr w:type="spellEnd"/>
      <w:r w:rsidRPr="004A1D51">
        <w:rPr>
          <w:lang w:val="ru-RU"/>
        </w:rPr>
        <w:t xml:space="preserve"> у</w:t>
      </w:r>
      <w:r w:rsidRPr="004A1D51">
        <w:rPr>
          <w:lang w:val="ru-RU"/>
        </w:rPr>
        <w:t>с</w:t>
      </w:r>
      <w:r w:rsidRPr="004A1D51">
        <w:rPr>
          <w:lang w:val="ru-RU"/>
        </w:rPr>
        <w:t>луг жилищно-коммунального хозяйства [Электронный р</w:t>
      </w:r>
      <w:r w:rsidRPr="004A1D51">
        <w:rPr>
          <w:lang w:val="ru-RU"/>
        </w:rPr>
        <w:t>е</w:t>
      </w:r>
      <w:r w:rsidRPr="004A1D51">
        <w:rPr>
          <w:lang w:val="ru-RU"/>
        </w:rPr>
        <w:t xml:space="preserve">сурс]: учебное пособие / М.В. </w:t>
      </w:r>
      <w:proofErr w:type="spellStart"/>
      <w:r w:rsidRPr="004A1D51">
        <w:rPr>
          <w:lang w:val="ru-RU"/>
        </w:rPr>
        <w:t>Кафтаева</w:t>
      </w:r>
      <w:proofErr w:type="spellEnd"/>
      <w:r w:rsidRPr="004A1D51">
        <w:rPr>
          <w:lang w:val="ru-RU"/>
        </w:rPr>
        <w:t>, С.В. Ковалевская, К.Ю. Ковалевская.</w:t>
      </w:r>
      <w:r>
        <w:rPr>
          <w:lang w:val="ru-RU"/>
        </w:rPr>
        <w:t xml:space="preserve"> – </w:t>
      </w:r>
      <w:r w:rsidRPr="004A1D51">
        <w:rPr>
          <w:lang w:val="ru-RU"/>
        </w:rPr>
        <w:t>Белгородский государственный техн</w:t>
      </w:r>
      <w:r w:rsidRPr="004A1D51">
        <w:rPr>
          <w:lang w:val="ru-RU"/>
        </w:rPr>
        <w:t>о</w:t>
      </w:r>
      <w:r w:rsidRPr="004A1D51">
        <w:rPr>
          <w:lang w:val="ru-RU"/>
        </w:rPr>
        <w:t>логический университет им. В.Г. Шухова, ЭБС АСВ, 2012.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169 </w:t>
      </w:r>
      <w:proofErr w:type="spellStart"/>
      <w:r w:rsidRPr="004A1D51">
        <w:rPr>
          <w:lang w:val="ru-RU"/>
        </w:rPr>
        <w:t>c</w:t>
      </w:r>
      <w:proofErr w:type="spellEnd"/>
      <w:r w:rsidRPr="004A1D51">
        <w:rPr>
          <w:lang w:val="ru-RU"/>
        </w:rPr>
        <w:t>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Книга находится в базовой версии ЭБС </w:t>
      </w:r>
      <w:proofErr w:type="spellStart"/>
      <w:r w:rsidRPr="004A1D51">
        <w:rPr>
          <w:lang w:val="ru-RU"/>
        </w:rPr>
        <w:t>IPRbooks</w:t>
      </w:r>
      <w:proofErr w:type="spellEnd"/>
      <w:r w:rsidRPr="004A1D51">
        <w:rPr>
          <w:lang w:val="ru-RU"/>
        </w:rPr>
        <w:t xml:space="preserve">: Режим доступа: </w:t>
      </w:r>
      <w:hyperlink r:id="rId12" w:history="1">
        <w:r w:rsidRPr="004A1D51">
          <w:rPr>
            <w:lang w:val="ru-RU"/>
          </w:rPr>
          <w:t>http</w:t>
        </w:r>
        <w:r w:rsidRPr="000D5BEF">
          <w:rPr>
            <w:lang w:val="ru-RU"/>
          </w:rPr>
          <w:t>://</w:t>
        </w:r>
        <w:r w:rsidRPr="004A1D51">
          <w:rPr>
            <w:lang w:val="ru-RU"/>
          </w:rPr>
          <w:t>www</w:t>
        </w:r>
        <w:r w:rsidRPr="000D5BEF">
          <w:rPr>
            <w:lang w:val="ru-RU"/>
          </w:rPr>
          <w:t>.</w:t>
        </w:r>
        <w:r w:rsidRPr="004A1D51">
          <w:rPr>
            <w:lang w:val="ru-RU"/>
          </w:rPr>
          <w:t>iprbookshop</w:t>
        </w:r>
        <w:r w:rsidRPr="000D5BEF">
          <w:rPr>
            <w:lang w:val="ru-RU"/>
          </w:rPr>
          <w:t>.</w:t>
        </w:r>
        <w:r w:rsidRPr="004A1D51">
          <w:rPr>
            <w:lang w:val="ru-RU"/>
          </w:rPr>
          <w:t>ru</w:t>
        </w:r>
        <w:r w:rsidRPr="000D5BEF">
          <w:rPr>
            <w:lang w:val="ru-RU"/>
          </w:rPr>
          <w:t>/28381.</w:t>
        </w:r>
        <w:r w:rsidRPr="004A1D51">
          <w:rPr>
            <w:lang w:val="ru-RU"/>
          </w:rPr>
          <w:t>html</w:t>
        </w:r>
      </w:hyperlink>
      <w:r w:rsidRPr="004A1D51">
        <w:rPr>
          <w:lang w:val="ru-RU"/>
        </w:rPr>
        <w:t xml:space="preserve"> </w:t>
      </w:r>
    </w:p>
    <w:p w:rsidR="002534D8" w:rsidRPr="004A1D51" w:rsidRDefault="002534D8" w:rsidP="002534D8">
      <w:pPr>
        <w:pStyle w:val="ab"/>
        <w:numPr>
          <w:ilvl w:val="0"/>
          <w:numId w:val="1"/>
        </w:numPr>
        <w:ind w:left="426" w:hanging="426"/>
        <w:rPr>
          <w:lang w:val="ru-RU"/>
        </w:rPr>
      </w:pPr>
      <w:r w:rsidRPr="004A1D51">
        <w:rPr>
          <w:lang w:val="ru-RU"/>
        </w:rPr>
        <w:t>Ковалева, О.А. Жилищное право [Электронный ресурс]: учебник / О. А. Ковалева.</w:t>
      </w:r>
      <w:r>
        <w:rPr>
          <w:lang w:val="ru-RU"/>
        </w:rPr>
        <w:t xml:space="preserve"> – </w:t>
      </w:r>
      <w:r w:rsidRPr="004A1D51">
        <w:rPr>
          <w:lang w:val="ru-RU"/>
        </w:rPr>
        <w:t>Оренбург: Оренбургский гос</w:t>
      </w:r>
      <w:r w:rsidRPr="004A1D51">
        <w:rPr>
          <w:lang w:val="ru-RU"/>
        </w:rPr>
        <w:t>у</w:t>
      </w:r>
      <w:r w:rsidRPr="004A1D51">
        <w:rPr>
          <w:lang w:val="ru-RU"/>
        </w:rPr>
        <w:t>дарственный университет, ЭБС АСВ, 2013.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516 </w:t>
      </w:r>
      <w:proofErr w:type="spellStart"/>
      <w:r w:rsidRPr="004A1D51">
        <w:rPr>
          <w:lang w:val="ru-RU"/>
        </w:rPr>
        <w:t>c</w:t>
      </w:r>
      <w:proofErr w:type="spellEnd"/>
      <w:r w:rsidRPr="004A1D51">
        <w:rPr>
          <w:lang w:val="ru-RU"/>
        </w:rPr>
        <w:t xml:space="preserve">.: Режим доступа: </w:t>
      </w:r>
      <w:hyperlink r:id="rId13" w:history="1">
        <w:r w:rsidRPr="004A1D51">
          <w:rPr>
            <w:lang w:val="ru-RU"/>
          </w:rPr>
          <w:t>http://www.iprbookshop.ru/30054.html</w:t>
        </w:r>
      </w:hyperlink>
    </w:p>
    <w:p w:rsidR="002534D8" w:rsidRPr="004A1D51" w:rsidRDefault="002534D8" w:rsidP="002534D8">
      <w:pPr>
        <w:pStyle w:val="ab"/>
        <w:numPr>
          <w:ilvl w:val="0"/>
          <w:numId w:val="1"/>
        </w:numPr>
        <w:ind w:left="426" w:hanging="426"/>
        <w:rPr>
          <w:lang w:val="ru-RU"/>
        </w:rPr>
      </w:pPr>
      <w:proofErr w:type="spellStart"/>
      <w:r w:rsidRPr="004A1D51">
        <w:rPr>
          <w:lang w:val="ru-RU"/>
        </w:rPr>
        <w:t>Максимчук</w:t>
      </w:r>
      <w:proofErr w:type="spellEnd"/>
      <w:r w:rsidRPr="004A1D51">
        <w:rPr>
          <w:lang w:val="ru-RU"/>
        </w:rPr>
        <w:t xml:space="preserve"> О.В. Теория и практика управления в стро</w:t>
      </w:r>
      <w:r w:rsidRPr="004A1D51">
        <w:rPr>
          <w:lang w:val="ru-RU"/>
        </w:rPr>
        <w:t>и</w:t>
      </w:r>
      <w:r w:rsidRPr="004A1D51">
        <w:rPr>
          <w:lang w:val="ru-RU"/>
        </w:rPr>
        <w:t>тельстве, городском и жилищно-коммунальном хозяйстве. Книга 1. Подготовка кадров к лицензированию деятельн</w:t>
      </w:r>
      <w:r w:rsidRPr="004A1D51">
        <w:rPr>
          <w:lang w:val="ru-RU"/>
        </w:rPr>
        <w:t>о</w:t>
      </w:r>
      <w:r w:rsidRPr="004A1D51">
        <w:rPr>
          <w:lang w:val="ru-RU"/>
        </w:rPr>
        <w:t>сти по управлению многоквартирными домами: [Электро</w:t>
      </w:r>
      <w:r w:rsidRPr="004A1D51">
        <w:rPr>
          <w:lang w:val="ru-RU"/>
        </w:rPr>
        <w:t>н</w:t>
      </w:r>
      <w:r w:rsidRPr="004A1D51">
        <w:rPr>
          <w:lang w:val="ru-RU"/>
        </w:rPr>
        <w:t xml:space="preserve">ный ресурс]: Учебник / ред. О. В. </w:t>
      </w:r>
      <w:proofErr w:type="spellStart"/>
      <w:r w:rsidRPr="004A1D51">
        <w:rPr>
          <w:lang w:val="ru-RU"/>
        </w:rPr>
        <w:t>Максимчук</w:t>
      </w:r>
      <w:proofErr w:type="spellEnd"/>
      <w:r w:rsidRPr="004A1D51">
        <w:rPr>
          <w:lang w:val="ru-RU"/>
        </w:rPr>
        <w:t>.</w:t>
      </w:r>
      <w:r>
        <w:rPr>
          <w:lang w:val="ru-RU"/>
        </w:rPr>
        <w:t xml:space="preserve"> – </w:t>
      </w:r>
      <w:r w:rsidRPr="004A1D51">
        <w:rPr>
          <w:lang w:val="ru-RU"/>
        </w:rPr>
        <w:t>Саратов: Вузовское образование, 2018.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599 </w:t>
      </w:r>
      <w:proofErr w:type="spellStart"/>
      <w:r w:rsidRPr="004A1D51">
        <w:rPr>
          <w:lang w:val="ru-RU"/>
        </w:rPr>
        <w:t>c</w:t>
      </w:r>
      <w:proofErr w:type="spellEnd"/>
      <w:r w:rsidRPr="004A1D51">
        <w:rPr>
          <w:lang w:val="ru-RU"/>
        </w:rPr>
        <w:t>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Книга находится в </w:t>
      </w:r>
      <w:proofErr w:type="spellStart"/>
      <w:r w:rsidRPr="004A1D51">
        <w:rPr>
          <w:lang w:val="ru-RU"/>
        </w:rPr>
        <w:t>премиум-версии</w:t>
      </w:r>
      <w:proofErr w:type="spellEnd"/>
      <w:r w:rsidRPr="004A1D51">
        <w:rPr>
          <w:lang w:val="ru-RU"/>
        </w:rPr>
        <w:t xml:space="preserve"> ЭБС IPR </w:t>
      </w:r>
      <w:proofErr w:type="spellStart"/>
      <w:r w:rsidRPr="004A1D51">
        <w:rPr>
          <w:lang w:val="ru-RU"/>
        </w:rPr>
        <w:t>books</w:t>
      </w:r>
      <w:proofErr w:type="spellEnd"/>
      <w:r w:rsidRPr="004A1D51">
        <w:rPr>
          <w:lang w:val="ru-RU"/>
        </w:rPr>
        <w:t xml:space="preserve">: Режим доступа: </w:t>
      </w:r>
      <w:hyperlink r:id="rId14" w:history="1">
        <w:r w:rsidRPr="004A1D51">
          <w:rPr>
            <w:lang w:val="ru-RU"/>
          </w:rPr>
          <w:t>http</w:t>
        </w:r>
        <w:r w:rsidRPr="000D5BEF">
          <w:rPr>
            <w:lang w:val="ru-RU"/>
          </w:rPr>
          <w:t>://</w:t>
        </w:r>
        <w:r w:rsidRPr="004A1D51">
          <w:rPr>
            <w:lang w:val="ru-RU"/>
          </w:rPr>
          <w:t>www</w:t>
        </w:r>
        <w:r w:rsidRPr="000D5BEF">
          <w:rPr>
            <w:lang w:val="ru-RU"/>
          </w:rPr>
          <w:t>.</w:t>
        </w:r>
        <w:r w:rsidRPr="004A1D51">
          <w:rPr>
            <w:lang w:val="ru-RU"/>
          </w:rPr>
          <w:t>iprbookshop</w:t>
        </w:r>
        <w:r w:rsidRPr="000D5BEF">
          <w:rPr>
            <w:lang w:val="ru-RU"/>
          </w:rPr>
          <w:t>.</w:t>
        </w:r>
        <w:r w:rsidRPr="004A1D51">
          <w:rPr>
            <w:lang w:val="ru-RU"/>
          </w:rPr>
          <w:t>ru</w:t>
        </w:r>
        <w:r w:rsidRPr="000D5BEF">
          <w:rPr>
            <w:lang w:val="ru-RU"/>
          </w:rPr>
          <w:t>/76951.</w:t>
        </w:r>
        <w:r w:rsidRPr="004A1D51">
          <w:rPr>
            <w:lang w:val="ru-RU"/>
          </w:rPr>
          <w:t>html</w:t>
        </w:r>
      </w:hyperlink>
      <w:r w:rsidRPr="004A1D51">
        <w:rPr>
          <w:lang w:val="ru-RU"/>
        </w:rPr>
        <w:t xml:space="preserve"> </w:t>
      </w:r>
    </w:p>
    <w:p w:rsidR="002534D8" w:rsidRPr="004A1D51" w:rsidRDefault="002534D8" w:rsidP="002534D8">
      <w:pPr>
        <w:pStyle w:val="ab"/>
        <w:numPr>
          <w:ilvl w:val="0"/>
          <w:numId w:val="1"/>
        </w:numPr>
        <w:ind w:left="426" w:hanging="426"/>
        <w:rPr>
          <w:lang w:val="ru-RU"/>
        </w:rPr>
      </w:pPr>
      <w:r w:rsidRPr="004A1D51">
        <w:rPr>
          <w:lang w:val="ru-RU"/>
        </w:rPr>
        <w:t>Механизмы управления жилищно-коммунальным хозяйс</w:t>
      </w:r>
      <w:r w:rsidRPr="004A1D51">
        <w:rPr>
          <w:lang w:val="ru-RU"/>
        </w:rPr>
        <w:t>т</w:t>
      </w:r>
      <w:r w:rsidRPr="004A1D51">
        <w:rPr>
          <w:lang w:val="ru-RU"/>
        </w:rPr>
        <w:t>вом [Электронный ресурс]</w:t>
      </w:r>
      <w:proofErr w:type="gramStart"/>
      <w:r w:rsidRPr="004A1D51">
        <w:rPr>
          <w:lang w:val="ru-RU"/>
        </w:rPr>
        <w:t xml:space="preserve"> :</w:t>
      </w:r>
      <w:proofErr w:type="gramEnd"/>
      <w:r w:rsidRPr="004A1D51">
        <w:rPr>
          <w:lang w:val="ru-RU"/>
        </w:rPr>
        <w:t xml:space="preserve"> монография / В. В. Баранова [и др.].</w:t>
      </w:r>
      <w:r>
        <w:rPr>
          <w:lang w:val="ru-RU"/>
        </w:rPr>
        <w:t xml:space="preserve"> – </w:t>
      </w:r>
      <w:r w:rsidRPr="004A1D51">
        <w:rPr>
          <w:lang w:val="ru-RU"/>
        </w:rPr>
        <w:t>Механизмы управления жилищно-коммунальным х</w:t>
      </w:r>
      <w:r w:rsidRPr="004A1D51">
        <w:rPr>
          <w:lang w:val="ru-RU"/>
        </w:rPr>
        <w:t>о</w:t>
      </w:r>
      <w:r w:rsidRPr="004A1D51">
        <w:rPr>
          <w:lang w:val="ru-RU"/>
        </w:rPr>
        <w:t>зяйством</w:t>
      </w:r>
      <w:proofErr w:type="gramStart"/>
      <w:r w:rsidRPr="004A1D51">
        <w:rPr>
          <w:lang w:val="ru-RU"/>
        </w:rPr>
        <w:t xml:space="preserve"> ;</w:t>
      </w:r>
      <w:proofErr w:type="gramEnd"/>
      <w:r w:rsidRPr="004A1D51">
        <w:rPr>
          <w:lang w:val="ru-RU"/>
        </w:rPr>
        <w:t xml:space="preserve"> 2019-02-28.</w:t>
      </w:r>
      <w:r>
        <w:rPr>
          <w:lang w:val="ru-RU"/>
        </w:rPr>
        <w:t xml:space="preserve"> – </w:t>
      </w:r>
      <w:r w:rsidRPr="004A1D51">
        <w:rPr>
          <w:lang w:val="ru-RU"/>
        </w:rPr>
        <w:t>Самара</w:t>
      </w:r>
      <w:proofErr w:type="gramStart"/>
      <w:r w:rsidRPr="004A1D51">
        <w:rPr>
          <w:lang w:val="ru-RU"/>
        </w:rPr>
        <w:t xml:space="preserve"> :</w:t>
      </w:r>
      <w:proofErr w:type="gramEnd"/>
      <w:r w:rsidRPr="004A1D51">
        <w:rPr>
          <w:lang w:val="ru-RU"/>
        </w:rPr>
        <w:t xml:space="preserve"> Самарский государстве</w:t>
      </w:r>
      <w:r w:rsidRPr="004A1D51">
        <w:rPr>
          <w:lang w:val="ru-RU"/>
        </w:rPr>
        <w:t>н</w:t>
      </w:r>
      <w:r w:rsidRPr="004A1D51">
        <w:rPr>
          <w:lang w:val="ru-RU"/>
        </w:rPr>
        <w:t>ный архитектурно-строительный университет, ЭБС АСВ, 2010.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302 </w:t>
      </w:r>
      <w:proofErr w:type="spellStart"/>
      <w:r w:rsidRPr="004A1D51">
        <w:rPr>
          <w:lang w:val="ru-RU"/>
        </w:rPr>
        <w:t>c</w:t>
      </w:r>
      <w:proofErr w:type="spellEnd"/>
      <w:r w:rsidRPr="004A1D51">
        <w:rPr>
          <w:lang w:val="ru-RU"/>
        </w:rPr>
        <w:t xml:space="preserve">.: Режим доступа: </w:t>
      </w:r>
      <w:hyperlink r:id="rId15" w:history="1">
        <w:r w:rsidRPr="004A1D51">
          <w:rPr>
            <w:lang w:val="ru-RU"/>
          </w:rPr>
          <w:t>http://www.iprbookshop.ru/20479.html</w:t>
        </w:r>
      </w:hyperlink>
    </w:p>
    <w:p w:rsidR="002534D8" w:rsidRPr="004A1D51" w:rsidRDefault="002534D8" w:rsidP="002534D8">
      <w:pPr>
        <w:pStyle w:val="ab"/>
        <w:numPr>
          <w:ilvl w:val="0"/>
          <w:numId w:val="1"/>
        </w:numPr>
        <w:ind w:left="426" w:hanging="426"/>
        <w:rPr>
          <w:lang w:val="ru-RU"/>
        </w:rPr>
      </w:pPr>
      <w:r w:rsidRPr="004A1D51">
        <w:rPr>
          <w:lang w:val="ru-RU"/>
        </w:rPr>
        <w:lastRenderedPageBreak/>
        <w:t>Правовое регулирование управления жилищно-коммунальным хозяйством: монография/ Г.Ф. Ручкина [и др.]; под ред. Г. Ф. Ручкиной; Фин. ун-т при Правительстве РФ.</w:t>
      </w:r>
      <w:r>
        <w:rPr>
          <w:lang w:val="ru-RU"/>
        </w:rPr>
        <w:t xml:space="preserve"> – </w:t>
      </w:r>
      <w:r w:rsidRPr="004A1D51">
        <w:rPr>
          <w:lang w:val="ru-RU"/>
        </w:rPr>
        <w:t>Москва: ЮСТИЦИЯ, 2017.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142 </w:t>
      </w:r>
      <w:proofErr w:type="gramStart"/>
      <w:r w:rsidRPr="004A1D51">
        <w:rPr>
          <w:lang w:val="ru-RU"/>
        </w:rPr>
        <w:t>с</w:t>
      </w:r>
      <w:proofErr w:type="gramEnd"/>
      <w:r w:rsidRPr="004A1D51">
        <w:rPr>
          <w:lang w:val="ru-RU"/>
        </w:rPr>
        <w:t xml:space="preserve">. </w:t>
      </w:r>
    </w:p>
    <w:p w:rsidR="002534D8" w:rsidRPr="00D63B52" w:rsidRDefault="002534D8" w:rsidP="002534D8">
      <w:pPr>
        <w:pStyle w:val="ab"/>
        <w:numPr>
          <w:ilvl w:val="0"/>
          <w:numId w:val="1"/>
        </w:numPr>
        <w:ind w:left="426" w:hanging="426"/>
        <w:jc w:val="left"/>
        <w:rPr>
          <w:lang w:val="ru-RU"/>
        </w:rPr>
      </w:pPr>
      <w:r w:rsidRPr="00D63B52">
        <w:rPr>
          <w:lang w:val="ru-RU"/>
        </w:rPr>
        <w:t xml:space="preserve">Профессиональные стандарты в сфере ЖКХ [Электронный ресурс]. – Режим доступа: </w:t>
      </w:r>
      <w:hyperlink r:id="rId16" w:history="1">
        <w:r w:rsidRPr="00D63B52">
          <w:rPr>
            <w:lang w:val="ru-RU"/>
          </w:rPr>
          <w:t>https://жкхпортал.рф/profstandart100.html</w:t>
        </w:r>
      </w:hyperlink>
      <w:r w:rsidRPr="00D63B52">
        <w:rPr>
          <w:lang w:val="ru-RU"/>
        </w:rPr>
        <w:t xml:space="preserve">. – </w:t>
      </w:r>
      <w:proofErr w:type="spellStart"/>
      <w:r w:rsidRPr="00D63B52">
        <w:rPr>
          <w:lang w:val="ru-RU"/>
        </w:rPr>
        <w:t>Загл</w:t>
      </w:r>
      <w:proofErr w:type="spellEnd"/>
      <w:r w:rsidRPr="00D63B52">
        <w:rPr>
          <w:lang w:val="ru-RU"/>
        </w:rPr>
        <w:t>. с экрана.</w:t>
      </w:r>
    </w:p>
    <w:p w:rsidR="002534D8" w:rsidRPr="004A1D51" w:rsidRDefault="002534D8" w:rsidP="002534D8">
      <w:pPr>
        <w:pStyle w:val="ab"/>
        <w:numPr>
          <w:ilvl w:val="0"/>
          <w:numId w:val="1"/>
        </w:numPr>
        <w:ind w:left="426" w:hanging="426"/>
        <w:rPr>
          <w:lang w:val="ru-RU"/>
        </w:rPr>
      </w:pPr>
      <w:proofErr w:type="spellStart"/>
      <w:r w:rsidRPr="004A1D51">
        <w:rPr>
          <w:lang w:val="ru-RU"/>
        </w:rPr>
        <w:t>Пугина</w:t>
      </w:r>
      <w:proofErr w:type="spellEnd"/>
      <w:r w:rsidRPr="004A1D51">
        <w:rPr>
          <w:lang w:val="ru-RU"/>
        </w:rPr>
        <w:t xml:space="preserve"> О.А. Правовое регулирование энергетической без</w:t>
      </w:r>
      <w:r w:rsidRPr="004A1D51">
        <w:rPr>
          <w:lang w:val="ru-RU"/>
        </w:rPr>
        <w:t>о</w:t>
      </w:r>
      <w:r w:rsidRPr="004A1D51">
        <w:rPr>
          <w:lang w:val="ru-RU"/>
        </w:rPr>
        <w:t xml:space="preserve">пасности в сфере жилищно-коммунального хозяйства [Электронный ресурс]: учебное пособие / О.А. </w:t>
      </w:r>
      <w:proofErr w:type="spellStart"/>
      <w:r w:rsidRPr="004A1D51">
        <w:rPr>
          <w:lang w:val="ru-RU"/>
        </w:rPr>
        <w:t>Пугина</w:t>
      </w:r>
      <w:proofErr w:type="spellEnd"/>
      <w:r w:rsidRPr="004A1D51">
        <w:rPr>
          <w:lang w:val="ru-RU"/>
        </w:rPr>
        <w:t>.</w:t>
      </w:r>
      <w:r>
        <w:rPr>
          <w:lang w:val="ru-RU"/>
        </w:rPr>
        <w:t xml:space="preserve"> – </w:t>
      </w:r>
      <w:r w:rsidRPr="004A1D51">
        <w:rPr>
          <w:lang w:val="ru-RU"/>
        </w:rPr>
        <w:t>Тамбов: Тамбовский государственный технический униве</w:t>
      </w:r>
      <w:r w:rsidRPr="004A1D51">
        <w:rPr>
          <w:lang w:val="ru-RU"/>
        </w:rPr>
        <w:t>р</w:t>
      </w:r>
      <w:r w:rsidRPr="004A1D51">
        <w:rPr>
          <w:lang w:val="ru-RU"/>
        </w:rPr>
        <w:t>ситет, ЭБС АСВ, 2015.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81 </w:t>
      </w:r>
      <w:proofErr w:type="spellStart"/>
      <w:r w:rsidRPr="004A1D51">
        <w:rPr>
          <w:lang w:val="ru-RU"/>
        </w:rPr>
        <w:t>c</w:t>
      </w:r>
      <w:proofErr w:type="spellEnd"/>
      <w:r w:rsidRPr="004A1D51">
        <w:rPr>
          <w:lang w:val="ru-RU"/>
        </w:rPr>
        <w:t>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Книга находится в базовой версии ЭБС </w:t>
      </w:r>
      <w:proofErr w:type="spellStart"/>
      <w:r w:rsidRPr="004A1D51">
        <w:rPr>
          <w:lang w:val="ru-RU"/>
        </w:rPr>
        <w:t>IPRbooks</w:t>
      </w:r>
      <w:proofErr w:type="spellEnd"/>
      <w:r w:rsidRPr="004A1D51">
        <w:rPr>
          <w:lang w:val="ru-RU"/>
        </w:rPr>
        <w:t xml:space="preserve">.: Режим доступа: </w:t>
      </w:r>
      <w:hyperlink r:id="rId17" w:history="1">
        <w:r w:rsidRPr="004A1D51">
          <w:rPr>
            <w:lang w:val="ru-RU"/>
          </w:rPr>
          <w:t>http://www.iprbookshop.ru/64160.html</w:t>
        </w:r>
      </w:hyperlink>
    </w:p>
    <w:p w:rsidR="002534D8" w:rsidRPr="004A1D51" w:rsidRDefault="002534D8" w:rsidP="002534D8">
      <w:pPr>
        <w:pStyle w:val="ab"/>
        <w:numPr>
          <w:ilvl w:val="0"/>
          <w:numId w:val="1"/>
        </w:numPr>
        <w:ind w:left="426" w:hanging="426"/>
        <w:rPr>
          <w:lang w:val="ru-RU"/>
        </w:rPr>
      </w:pPr>
      <w:r w:rsidRPr="004A1D51">
        <w:rPr>
          <w:lang w:val="ru-RU"/>
        </w:rPr>
        <w:t>Родионова Н. В. Разработка инновационных подходов к управлению в жилищной сфере: монография / Н.В. Роди</w:t>
      </w:r>
      <w:r w:rsidRPr="004A1D51">
        <w:rPr>
          <w:lang w:val="ru-RU"/>
        </w:rPr>
        <w:t>о</w:t>
      </w:r>
      <w:r w:rsidRPr="004A1D51">
        <w:rPr>
          <w:lang w:val="ru-RU"/>
        </w:rPr>
        <w:t>нова.</w:t>
      </w:r>
      <w:r>
        <w:rPr>
          <w:lang w:val="ru-RU"/>
        </w:rPr>
        <w:t xml:space="preserve"> – </w:t>
      </w:r>
      <w:r w:rsidRPr="004A1D51">
        <w:rPr>
          <w:lang w:val="ru-RU"/>
        </w:rPr>
        <w:t>Москва: Проспект, 2016.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128 </w:t>
      </w:r>
      <w:proofErr w:type="gramStart"/>
      <w:r w:rsidRPr="004A1D51">
        <w:rPr>
          <w:lang w:val="ru-RU"/>
        </w:rPr>
        <w:t>с</w:t>
      </w:r>
      <w:proofErr w:type="gramEnd"/>
      <w:r w:rsidRPr="004A1D51">
        <w:rPr>
          <w:lang w:val="ru-RU"/>
        </w:rPr>
        <w:t>.</w:t>
      </w:r>
    </w:p>
    <w:p w:rsidR="002534D8" w:rsidRPr="004A1D51" w:rsidRDefault="002534D8" w:rsidP="002534D8">
      <w:pPr>
        <w:pStyle w:val="ab"/>
        <w:numPr>
          <w:ilvl w:val="0"/>
          <w:numId w:val="1"/>
        </w:numPr>
        <w:ind w:left="426" w:hanging="426"/>
        <w:rPr>
          <w:lang w:val="ru-RU"/>
        </w:rPr>
      </w:pPr>
      <w:proofErr w:type="spellStart"/>
      <w:r w:rsidRPr="004A1D51">
        <w:rPr>
          <w:lang w:val="ru-RU"/>
        </w:rPr>
        <w:t>Сайманова</w:t>
      </w:r>
      <w:proofErr w:type="spellEnd"/>
      <w:r w:rsidRPr="004A1D51">
        <w:rPr>
          <w:lang w:val="ru-RU"/>
        </w:rPr>
        <w:t>, О.Г. Организация содержания, ремонта и м</w:t>
      </w:r>
      <w:r w:rsidRPr="004A1D51">
        <w:rPr>
          <w:lang w:val="ru-RU"/>
        </w:rPr>
        <w:t>о</w:t>
      </w:r>
      <w:r w:rsidRPr="004A1D51">
        <w:rPr>
          <w:lang w:val="ru-RU"/>
        </w:rPr>
        <w:t xml:space="preserve">дернизации объектов жилищно-коммунального комплекса [Электронный ресурс]: учебно-методическое пособие / О. Г. </w:t>
      </w:r>
      <w:proofErr w:type="spellStart"/>
      <w:r w:rsidRPr="004A1D51">
        <w:rPr>
          <w:lang w:val="ru-RU"/>
        </w:rPr>
        <w:t>Сайманова</w:t>
      </w:r>
      <w:proofErr w:type="spellEnd"/>
      <w:r w:rsidRPr="004A1D51">
        <w:rPr>
          <w:lang w:val="ru-RU"/>
        </w:rPr>
        <w:t>.</w:t>
      </w:r>
      <w:r>
        <w:rPr>
          <w:lang w:val="ru-RU"/>
        </w:rPr>
        <w:t xml:space="preserve"> – </w:t>
      </w:r>
      <w:r w:rsidRPr="004A1D51">
        <w:rPr>
          <w:lang w:val="ru-RU"/>
        </w:rPr>
        <w:t>Организация содержания, ремонта и модерн</w:t>
      </w:r>
      <w:r w:rsidRPr="004A1D51">
        <w:rPr>
          <w:lang w:val="ru-RU"/>
        </w:rPr>
        <w:t>и</w:t>
      </w:r>
      <w:r w:rsidRPr="004A1D51">
        <w:rPr>
          <w:lang w:val="ru-RU"/>
        </w:rPr>
        <w:t>зации объектов жилищно-коммунального комплекса; 2022-03-31.</w:t>
      </w:r>
      <w:r>
        <w:rPr>
          <w:lang w:val="ru-RU"/>
        </w:rPr>
        <w:t xml:space="preserve"> – </w:t>
      </w:r>
      <w:r w:rsidRPr="004A1D51">
        <w:rPr>
          <w:lang w:val="ru-RU"/>
        </w:rPr>
        <w:t>Самара</w:t>
      </w:r>
      <w:proofErr w:type="gramStart"/>
      <w:r w:rsidRPr="004A1D51">
        <w:rPr>
          <w:lang w:val="ru-RU"/>
        </w:rPr>
        <w:t xml:space="preserve"> :</w:t>
      </w:r>
      <w:proofErr w:type="gramEnd"/>
      <w:r w:rsidRPr="004A1D51">
        <w:rPr>
          <w:lang w:val="ru-RU"/>
        </w:rPr>
        <w:t xml:space="preserve"> Самарский государственный архитекту</w:t>
      </w:r>
      <w:r w:rsidRPr="004A1D51">
        <w:rPr>
          <w:lang w:val="ru-RU"/>
        </w:rPr>
        <w:t>р</w:t>
      </w:r>
      <w:r w:rsidRPr="004A1D51">
        <w:rPr>
          <w:lang w:val="ru-RU"/>
        </w:rPr>
        <w:t>но-строительный университет, ЭБС АСВ, 2016.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70 </w:t>
      </w:r>
      <w:proofErr w:type="spellStart"/>
      <w:r w:rsidRPr="004A1D51">
        <w:rPr>
          <w:lang w:val="ru-RU"/>
        </w:rPr>
        <w:t>c</w:t>
      </w:r>
      <w:proofErr w:type="spellEnd"/>
      <w:r w:rsidRPr="004A1D51">
        <w:rPr>
          <w:lang w:val="ru-RU"/>
        </w:rPr>
        <w:t>.: Р</w:t>
      </w:r>
      <w:r w:rsidRPr="004A1D51">
        <w:rPr>
          <w:lang w:val="ru-RU"/>
        </w:rPr>
        <w:t>е</w:t>
      </w:r>
      <w:r w:rsidRPr="004A1D51">
        <w:rPr>
          <w:lang w:val="ru-RU"/>
        </w:rPr>
        <w:t xml:space="preserve">жим доступа: </w:t>
      </w:r>
      <w:hyperlink r:id="rId18" w:history="1">
        <w:r w:rsidRPr="004A1D51">
          <w:rPr>
            <w:lang w:val="ru-RU"/>
          </w:rPr>
          <w:t>http://www.iprbookshop.ru/62892.html</w:t>
        </w:r>
      </w:hyperlink>
    </w:p>
    <w:p w:rsidR="002534D8" w:rsidRPr="004A1D51" w:rsidRDefault="002534D8" w:rsidP="002534D8">
      <w:pPr>
        <w:pStyle w:val="ab"/>
        <w:numPr>
          <w:ilvl w:val="0"/>
          <w:numId w:val="1"/>
        </w:numPr>
        <w:ind w:left="426" w:hanging="426"/>
        <w:rPr>
          <w:lang w:val="ru-RU"/>
        </w:rPr>
      </w:pPr>
      <w:r w:rsidRPr="004A1D51">
        <w:rPr>
          <w:lang w:val="ru-RU"/>
        </w:rPr>
        <w:t>Экономика и управление жилищно-коммунальным хозяйс</w:t>
      </w:r>
      <w:r w:rsidRPr="004A1D51">
        <w:rPr>
          <w:lang w:val="ru-RU"/>
        </w:rPr>
        <w:t>т</w:t>
      </w:r>
      <w:r w:rsidRPr="004A1D51">
        <w:rPr>
          <w:lang w:val="ru-RU"/>
        </w:rPr>
        <w:t>вом: учебник для вузов / И.П. Авилова [и др.]; под общ</w:t>
      </w:r>
      <w:proofErr w:type="gramStart"/>
      <w:r w:rsidRPr="004A1D51">
        <w:rPr>
          <w:lang w:val="ru-RU"/>
        </w:rPr>
        <w:t>.</w:t>
      </w:r>
      <w:proofErr w:type="gramEnd"/>
      <w:r w:rsidRPr="004A1D51">
        <w:rPr>
          <w:lang w:val="ru-RU"/>
        </w:rPr>
        <w:t xml:space="preserve"> </w:t>
      </w:r>
      <w:proofErr w:type="spellStart"/>
      <w:proofErr w:type="gramStart"/>
      <w:r w:rsidRPr="004A1D51">
        <w:rPr>
          <w:lang w:val="ru-RU"/>
        </w:rPr>
        <w:t>н</w:t>
      </w:r>
      <w:proofErr w:type="gramEnd"/>
      <w:r w:rsidRPr="004A1D51">
        <w:rPr>
          <w:lang w:val="ru-RU"/>
        </w:rPr>
        <w:t>а</w:t>
      </w:r>
      <w:r w:rsidRPr="004A1D51">
        <w:rPr>
          <w:lang w:val="ru-RU"/>
        </w:rPr>
        <w:t>уч</w:t>
      </w:r>
      <w:proofErr w:type="spellEnd"/>
      <w:r w:rsidRPr="004A1D51">
        <w:rPr>
          <w:lang w:val="ru-RU"/>
        </w:rPr>
        <w:t xml:space="preserve">. ред. П. Г. Грабового, А. Н. Кирилловой; </w:t>
      </w:r>
      <w:proofErr w:type="spellStart"/>
      <w:r w:rsidRPr="004A1D51">
        <w:rPr>
          <w:lang w:val="ru-RU"/>
        </w:rPr>
        <w:t>Нац</w:t>
      </w:r>
      <w:proofErr w:type="spellEnd"/>
      <w:r w:rsidRPr="004A1D51">
        <w:rPr>
          <w:lang w:val="ru-RU"/>
        </w:rPr>
        <w:t xml:space="preserve">. </w:t>
      </w:r>
      <w:proofErr w:type="spellStart"/>
      <w:r w:rsidRPr="004A1D51">
        <w:rPr>
          <w:lang w:val="ru-RU"/>
        </w:rPr>
        <w:t>исслед</w:t>
      </w:r>
      <w:proofErr w:type="spellEnd"/>
      <w:r w:rsidRPr="004A1D51">
        <w:rPr>
          <w:lang w:val="ru-RU"/>
        </w:rPr>
        <w:t>. ун-т «</w:t>
      </w:r>
      <w:proofErr w:type="spellStart"/>
      <w:r w:rsidRPr="004A1D51">
        <w:rPr>
          <w:lang w:val="ru-RU"/>
        </w:rPr>
        <w:t>Моск</w:t>
      </w:r>
      <w:proofErr w:type="spellEnd"/>
      <w:r w:rsidRPr="004A1D51">
        <w:rPr>
          <w:lang w:val="ru-RU"/>
        </w:rPr>
        <w:t xml:space="preserve">. </w:t>
      </w:r>
      <w:proofErr w:type="spellStart"/>
      <w:r w:rsidRPr="004A1D51">
        <w:rPr>
          <w:lang w:val="ru-RU"/>
        </w:rPr>
        <w:t>гос</w:t>
      </w:r>
      <w:proofErr w:type="spellEnd"/>
      <w:r w:rsidRPr="004A1D51">
        <w:rPr>
          <w:lang w:val="ru-RU"/>
        </w:rPr>
        <w:t>. строит. ун-т».</w:t>
      </w:r>
      <w:r>
        <w:rPr>
          <w:lang w:val="ru-RU"/>
        </w:rPr>
        <w:t xml:space="preserve"> – </w:t>
      </w:r>
      <w:r w:rsidRPr="004A1D51">
        <w:rPr>
          <w:lang w:val="ru-RU"/>
        </w:rPr>
        <w:t>Москва: АСВ: Просветитель, 2018.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672 </w:t>
      </w:r>
      <w:proofErr w:type="gramStart"/>
      <w:r w:rsidRPr="004A1D51">
        <w:rPr>
          <w:lang w:val="ru-RU"/>
        </w:rPr>
        <w:t>с</w:t>
      </w:r>
      <w:proofErr w:type="gramEnd"/>
      <w:r w:rsidRPr="004A1D51">
        <w:rPr>
          <w:lang w:val="ru-RU"/>
        </w:rPr>
        <w:t>.</w:t>
      </w:r>
    </w:p>
    <w:p w:rsidR="002534D8" w:rsidRDefault="002534D8" w:rsidP="002534D8">
      <w:pPr>
        <w:pStyle w:val="14"/>
        <w:widowControl w:val="0"/>
        <w:ind w:left="0"/>
        <w:jc w:val="center"/>
        <w:rPr>
          <w:b/>
          <w:lang w:val="ru-RU"/>
        </w:rPr>
      </w:pPr>
    </w:p>
    <w:p w:rsidR="002534D8" w:rsidRPr="00723A38" w:rsidRDefault="002534D8" w:rsidP="002534D8">
      <w:pPr>
        <w:pStyle w:val="17"/>
        <w:spacing w:before="120"/>
        <w:rPr>
          <w:caps w:val="0"/>
        </w:rPr>
      </w:pPr>
      <w:r w:rsidRPr="007852A4">
        <w:rPr>
          <w:caps w:val="0"/>
        </w:rPr>
        <w:t>Информационные учебно-методические ресурсы</w:t>
      </w:r>
      <w:r w:rsidRPr="00723A38">
        <w:rPr>
          <w:caps w:val="0"/>
        </w:rPr>
        <w:t xml:space="preserve"> </w:t>
      </w:r>
    </w:p>
    <w:p w:rsidR="002534D8" w:rsidRPr="00A72D81" w:rsidRDefault="002534D8" w:rsidP="002534D8">
      <w:pPr>
        <w:spacing w:before="120" w:after="120"/>
        <w:jc w:val="center"/>
        <w:rPr>
          <w:i/>
          <w:lang w:val="ru-RU"/>
        </w:rPr>
      </w:pPr>
      <w:r w:rsidRPr="00A72D81">
        <w:rPr>
          <w:i/>
          <w:lang w:val="ru-RU"/>
        </w:rPr>
        <w:t>Информационные системы</w:t>
      </w:r>
    </w:p>
    <w:p w:rsidR="002534D8" w:rsidRPr="00E47EC1" w:rsidRDefault="002534D8" w:rsidP="002534D8">
      <w:pPr>
        <w:pStyle w:val="ab"/>
        <w:numPr>
          <w:ilvl w:val="0"/>
          <w:numId w:val="10"/>
        </w:numPr>
        <w:ind w:left="426" w:hanging="426"/>
        <w:rPr>
          <w:rFonts w:cs="Times New Roman"/>
          <w:bCs/>
          <w:lang w:val="ru-RU"/>
        </w:rPr>
      </w:pPr>
      <w:r w:rsidRPr="00E47EC1">
        <w:rPr>
          <w:rFonts w:cs="Times New Roman"/>
          <w:bCs/>
          <w:lang w:val="ru-RU"/>
        </w:rPr>
        <w:t>Электронный каталог библиотеки НГАСУ (</w:t>
      </w:r>
      <w:proofErr w:type="spellStart"/>
      <w:r w:rsidRPr="00E47EC1">
        <w:rPr>
          <w:rFonts w:cs="Times New Roman"/>
          <w:bCs/>
          <w:lang w:val="ru-RU"/>
        </w:rPr>
        <w:t>Сибстрин</w:t>
      </w:r>
      <w:proofErr w:type="spellEnd"/>
      <w:r w:rsidRPr="00E47EC1">
        <w:rPr>
          <w:rFonts w:cs="Times New Roman"/>
          <w:bCs/>
          <w:lang w:val="ru-RU"/>
        </w:rPr>
        <w:t xml:space="preserve">) // </w:t>
      </w:r>
      <w:hyperlink r:id="rId19" w:history="1">
        <w:r w:rsidRPr="00E47EC1">
          <w:rPr>
            <w:rFonts w:cs="Times New Roman"/>
            <w:bCs/>
            <w:lang w:val="ru-RU"/>
          </w:rPr>
          <w:t>http://www.sibstrin.ru/library/</w:t>
        </w:r>
      </w:hyperlink>
      <w:r w:rsidRPr="00E47EC1">
        <w:rPr>
          <w:rFonts w:cs="Times New Roman"/>
          <w:bCs/>
          <w:lang w:val="ru-RU"/>
        </w:rPr>
        <w:t>. [Электронный ресурс].</w:t>
      </w:r>
    </w:p>
    <w:p w:rsidR="002534D8" w:rsidRPr="00E47EC1" w:rsidRDefault="002534D8" w:rsidP="002534D8">
      <w:pPr>
        <w:pStyle w:val="ab"/>
        <w:numPr>
          <w:ilvl w:val="0"/>
          <w:numId w:val="10"/>
        </w:numPr>
        <w:ind w:left="426" w:hanging="426"/>
        <w:rPr>
          <w:rFonts w:cs="Times New Roman"/>
          <w:bCs/>
          <w:lang w:val="ru-RU"/>
        </w:rPr>
      </w:pPr>
      <w:r w:rsidRPr="00E47EC1">
        <w:rPr>
          <w:rFonts w:cs="Times New Roman"/>
          <w:bCs/>
          <w:lang w:val="ru-RU"/>
        </w:rPr>
        <w:lastRenderedPageBreak/>
        <w:t xml:space="preserve">Электронно-библиотечная система </w:t>
      </w:r>
      <w:proofErr w:type="spellStart"/>
      <w:r w:rsidRPr="00E47EC1">
        <w:rPr>
          <w:rFonts w:cs="Times New Roman"/>
          <w:bCs/>
          <w:lang w:val="ru-RU"/>
        </w:rPr>
        <w:t>IPRbooks</w:t>
      </w:r>
      <w:proofErr w:type="spellEnd"/>
      <w:r w:rsidRPr="00E47EC1">
        <w:rPr>
          <w:rFonts w:cs="Times New Roman"/>
          <w:bCs/>
          <w:lang w:val="ru-RU"/>
        </w:rPr>
        <w:t xml:space="preserve"> // </w:t>
      </w:r>
      <w:hyperlink r:id="rId20" w:history="1">
        <w:r w:rsidRPr="00E47EC1">
          <w:rPr>
            <w:rFonts w:cs="Times New Roman"/>
            <w:bCs/>
            <w:lang w:val="ru-RU"/>
          </w:rPr>
          <w:t>http://www.iprbookshop.ru/</w:t>
        </w:r>
      </w:hyperlink>
      <w:r w:rsidRPr="00E47EC1">
        <w:rPr>
          <w:rFonts w:cs="Times New Roman"/>
          <w:bCs/>
          <w:lang w:val="ru-RU"/>
        </w:rPr>
        <w:t>. [Электронный ресурс].</w:t>
      </w:r>
    </w:p>
    <w:p w:rsidR="002534D8" w:rsidRPr="00E47EC1" w:rsidRDefault="002534D8" w:rsidP="002534D8">
      <w:pPr>
        <w:pStyle w:val="ab"/>
        <w:numPr>
          <w:ilvl w:val="0"/>
          <w:numId w:val="10"/>
        </w:numPr>
        <w:ind w:left="426" w:hanging="426"/>
        <w:rPr>
          <w:rFonts w:cs="Times New Roman"/>
          <w:bCs/>
          <w:lang w:val="ru-RU"/>
        </w:rPr>
      </w:pPr>
      <w:r w:rsidRPr="00E47EC1">
        <w:rPr>
          <w:rFonts w:cs="Times New Roman"/>
          <w:bCs/>
          <w:lang w:val="ru-RU"/>
        </w:rPr>
        <w:t>Портал дистанционного обучения НГАСУ (</w:t>
      </w:r>
      <w:proofErr w:type="spellStart"/>
      <w:r w:rsidRPr="00E47EC1">
        <w:rPr>
          <w:rFonts w:cs="Times New Roman"/>
          <w:bCs/>
          <w:lang w:val="ru-RU"/>
        </w:rPr>
        <w:t>Сибстрин</w:t>
      </w:r>
      <w:proofErr w:type="spellEnd"/>
      <w:r w:rsidRPr="00E47EC1">
        <w:rPr>
          <w:rFonts w:cs="Times New Roman"/>
          <w:bCs/>
          <w:lang w:val="ru-RU"/>
        </w:rPr>
        <w:t>) на базе системы электронного обучения  «</w:t>
      </w:r>
      <w:proofErr w:type="spellStart"/>
      <w:r w:rsidRPr="00E47EC1">
        <w:rPr>
          <w:rFonts w:cs="Times New Roman"/>
          <w:bCs/>
          <w:lang w:val="ru-RU"/>
        </w:rPr>
        <w:t>Moodle</w:t>
      </w:r>
      <w:proofErr w:type="spellEnd"/>
      <w:r w:rsidRPr="00E47EC1">
        <w:rPr>
          <w:rFonts w:cs="Times New Roman"/>
          <w:bCs/>
          <w:lang w:val="ru-RU"/>
        </w:rPr>
        <w:t xml:space="preserve">» // </w:t>
      </w:r>
      <w:hyperlink r:id="rId21" w:history="1">
        <w:r w:rsidRPr="00E47EC1">
          <w:rPr>
            <w:rFonts w:cs="Times New Roman"/>
            <w:bCs/>
            <w:lang w:val="ru-RU"/>
          </w:rPr>
          <w:t>https://do.sibstrin.ru/login/index.php</w:t>
        </w:r>
      </w:hyperlink>
      <w:r w:rsidRPr="00E47EC1">
        <w:rPr>
          <w:rFonts w:cs="Times New Roman"/>
          <w:bCs/>
          <w:lang w:val="ru-RU"/>
        </w:rPr>
        <w:t>. [Электронный ресурс].</w:t>
      </w:r>
    </w:p>
    <w:p w:rsidR="002534D8" w:rsidRPr="00E47EC1" w:rsidRDefault="002534D8" w:rsidP="002534D8">
      <w:pPr>
        <w:pStyle w:val="ab"/>
        <w:numPr>
          <w:ilvl w:val="0"/>
          <w:numId w:val="10"/>
        </w:numPr>
        <w:ind w:left="426" w:hanging="426"/>
        <w:rPr>
          <w:rFonts w:cs="Times New Roman"/>
          <w:bCs/>
          <w:lang w:val="ru-RU"/>
        </w:rPr>
      </w:pPr>
      <w:r w:rsidRPr="00E47EC1">
        <w:rPr>
          <w:rFonts w:cs="Times New Roman"/>
          <w:bCs/>
          <w:lang w:val="ru-RU"/>
        </w:rPr>
        <w:t xml:space="preserve">Информационно-правовой портал «Гарант» // </w:t>
      </w:r>
      <w:hyperlink r:id="rId22" w:history="1">
        <w:r w:rsidRPr="00E47EC1">
          <w:rPr>
            <w:rFonts w:cs="Times New Roman"/>
            <w:bCs/>
            <w:lang w:val="ru-RU"/>
          </w:rPr>
          <w:t>https://www.garant.ru</w:t>
        </w:r>
      </w:hyperlink>
      <w:r w:rsidRPr="00E47EC1">
        <w:rPr>
          <w:rFonts w:cs="Times New Roman"/>
          <w:bCs/>
          <w:lang w:val="ru-RU"/>
        </w:rPr>
        <w:t>. [Электронный ресурс].</w:t>
      </w:r>
    </w:p>
    <w:p w:rsidR="002534D8" w:rsidRPr="00E47EC1" w:rsidRDefault="002534D8" w:rsidP="002534D8">
      <w:pPr>
        <w:pStyle w:val="ab"/>
        <w:numPr>
          <w:ilvl w:val="0"/>
          <w:numId w:val="10"/>
        </w:numPr>
        <w:ind w:left="426" w:hanging="426"/>
        <w:rPr>
          <w:rFonts w:cs="Times New Roman"/>
          <w:bCs/>
          <w:lang w:val="ru-RU"/>
        </w:rPr>
      </w:pPr>
      <w:r w:rsidRPr="00E47EC1">
        <w:rPr>
          <w:rFonts w:cs="Times New Roman"/>
          <w:bCs/>
          <w:lang w:val="ru-RU"/>
        </w:rPr>
        <w:t>Информационно-справочная система «Гранд–</w:t>
      </w:r>
      <w:proofErr w:type="spellStart"/>
      <w:r w:rsidRPr="00E47EC1">
        <w:rPr>
          <w:rFonts w:cs="Times New Roman"/>
          <w:bCs/>
          <w:lang w:val="ru-RU"/>
        </w:rPr>
        <w:t>СтройИнфо</w:t>
      </w:r>
      <w:proofErr w:type="spellEnd"/>
      <w:r w:rsidRPr="00E47EC1">
        <w:rPr>
          <w:rFonts w:cs="Times New Roman"/>
          <w:bCs/>
          <w:lang w:val="ru-RU"/>
        </w:rPr>
        <w:t xml:space="preserve">» // </w:t>
      </w:r>
      <w:hyperlink r:id="rId23" w:history="1">
        <w:r w:rsidRPr="00E47EC1">
          <w:rPr>
            <w:rFonts w:cs="Times New Roman"/>
            <w:bCs/>
            <w:lang w:val="ru-RU"/>
          </w:rPr>
          <w:t>https://www.grandsmeta.ru/product/iss-strojinfo</w:t>
        </w:r>
      </w:hyperlink>
      <w:r w:rsidRPr="00E47EC1">
        <w:rPr>
          <w:rFonts w:cs="Times New Roman"/>
          <w:bCs/>
          <w:lang w:val="ru-RU"/>
        </w:rPr>
        <w:t>. [Электро</w:t>
      </w:r>
      <w:r w:rsidRPr="00E47EC1">
        <w:rPr>
          <w:rFonts w:cs="Times New Roman"/>
          <w:bCs/>
          <w:lang w:val="ru-RU"/>
        </w:rPr>
        <w:t>н</w:t>
      </w:r>
      <w:r w:rsidRPr="00E47EC1">
        <w:rPr>
          <w:rFonts w:cs="Times New Roman"/>
          <w:bCs/>
          <w:lang w:val="ru-RU"/>
        </w:rPr>
        <w:t>ный ресурс].</w:t>
      </w:r>
    </w:p>
    <w:p w:rsidR="002534D8" w:rsidRPr="00E47EC1" w:rsidRDefault="002534D8" w:rsidP="002534D8">
      <w:pPr>
        <w:pStyle w:val="ab"/>
        <w:numPr>
          <w:ilvl w:val="0"/>
          <w:numId w:val="10"/>
        </w:numPr>
        <w:ind w:left="426" w:hanging="426"/>
        <w:rPr>
          <w:rFonts w:cs="Times New Roman"/>
          <w:bCs/>
          <w:lang w:val="ru-RU"/>
        </w:rPr>
      </w:pPr>
      <w:r w:rsidRPr="00E47EC1">
        <w:rPr>
          <w:rFonts w:cs="Times New Roman"/>
          <w:bCs/>
          <w:lang w:val="ru-RU"/>
        </w:rPr>
        <w:t xml:space="preserve">Информационно-правовая система «Кодекс» // </w:t>
      </w:r>
      <w:hyperlink r:id="rId24" w:history="1">
        <w:r w:rsidRPr="00E47EC1">
          <w:rPr>
            <w:rFonts w:cs="Times New Roman"/>
            <w:bCs/>
            <w:lang w:val="ru-RU"/>
          </w:rPr>
          <w:t>https://kodeks.ru/</w:t>
        </w:r>
      </w:hyperlink>
      <w:r w:rsidRPr="00E47EC1">
        <w:rPr>
          <w:rFonts w:cs="Times New Roman"/>
          <w:bCs/>
          <w:lang w:val="ru-RU"/>
        </w:rPr>
        <w:t>. [Электронный ресурс].</w:t>
      </w:r>
    </w:p>
    <w:p w:rsidR="002534D8" w:rsidRPr="00E47EC1" w:rsidRDefault="002534D8" w:rsidP="002534D8">
      <w:pPr>
        <w:pStyle w:val="ab"/>
        <w:numPr>
          <w:ilvl w:val="0"/>
          <w:numId w:val="10"/>
        </w:numPr>
        <w:ind w:left="426" w:hanging="426"/>
        <w:rPr>
          <w:rFonts w:cs="Times New Roman"/>
          <w:bCs/>
          <w:lang w:val="ru-RU"/>
        </w:rPr>
      </w:pPr>
      <w:r w:rsidRPr="00E47EC1">
        <w:rPr>
          <w:rFonts w:cs="Times New Roman"/>
          <w:bCs/>
          <w:lang w:val="ru-RU"/>
        </w:rPr>
        <w:t>Справочная правовая система «</w:t>
      </w:r>
      <w:proofErr w:type="spellStart"/>
      <w:r w:rsidRPr="00E47EC1">
        <w:rPr>
          <w:rFonts w:cs="Times New Roman"/>
          <w:bCs/>
          <w:lang w:val="ru-RU"/>
        </w:rPr>
        <w:t>КонсультантПлюс</w:t>
      </w:r>
      <w:proofErr w:type="spellEnd"/>
      <w:r w:rsidRPr="00E47EC1">
        <w:rPr>
          <w:rFonts w:cs="Times New Roman"/>
          <w:bCs/>
          <w:lang w:val="ru-RU"/>
        </w:rPr>
        <w:t xml:space="preserve">» // </w:t>
      </w:r>
      <w:hyperlink r:id="rId25" w:history="1">
        <w:r w:rsidRPr="00E47EC1">
          <w:rPr>
            <w:rFonts w:cs="Times New Roman"/>
            <w:bCs/>
            <w:lang w:val="ru-RU"/>
          </w:rPr>
          <w:t>http://www.consultant.ru/</w:t>
        </w:r>
      </w:hyperlink>
      <w:r w:rsidRPr="00E47EC1">
        <w:rPr>
          <w:rFonts w:cs="Times New Roman"/>
          <w:bCs/>
          <w:lang w:val="ru-RU"/>
        </w:rPr>
        <w:t>. [Электронный ресурс].</w:t>
      </w:r>
    </w:p>
    <w:p w:rsidR="002534D8" w:rsidRPr="00A72D81" w:rsidRDefault="002534D8" w:rsidP="002534D8">
      <w:pPr>
        <w:spacing w:before="120" w:after="120"/>
        <w:jc w:val="center"/>
        <w:rPr>
          <w:i/>
          <w:lang w:val="ru-RU"/>
        </w:rPr>
      </w:pPr>
      <w:r w:rsidRPr="00A72D81">
        <w:rPr>
          <w:i/>
          <w:lang w:val="ru-RU"/>
        </w:rPr>
        <w:t>Интернет-ресурсы</w:t>
      </w:r>
    </w:p>
    <w:p w:rsidR="002534D8" w:rsidRPr="00E623A6" w:rsidRDefault="002534D8" w:rsidP="002534D8">
      <w:pPr>
        <w:pStyle w:val="ab"/>
        <w:numPr>
          <w:ilvl w:val="0"/>
          <w:numId w:val="11"/>
        </w:numPr>
        <w:ind w:left="426" w:hanging="426"/>
        <w:rPr>
          <w:rFonts w:cs="Times New Roman"/>
          <w:bCs/>
          <w:lang w:val="ru-RU"/>
        </w:rPr>
      </w:pPr>
      <w:r w:rsidRPr="00E623A6">
        <w:rPr>
          <w:rFonts w:cs="Times New Roman"/>
          <w:bCs/>
          <w:lang w:val="ru-RU"/>
        </w:rPr>
        <w:t>Официальный сайт Министерства строительства и жили</w:t>
      </w:r>
      <w:r w:rsidRPr="00E623A6">
        <w:rPr>
          <w:rFonts w:cs="Times New Roman"/>
          <w:bCs/>
          <w:lang w:val="ru-RU"/>
        </w:rPr>
        <w:t>щ</w:t>
      </w:r>
      <w:r w:rsidRPr="00E623A6">
        <w:rPr>
          <w:rFonts w:cs="Times New Roman"/>
          <w:bCs/>
          <w:lang w:val="ru-RU"/>
        </w:rPr>
        <w:t>но-коммунального хозяйства Российской Федерации // http://www.minstroyrf.ru/. [Электронный ресурс].</w:t>
      </w:r>
    </w:p>
    <w:p w:rsidR="002534D8" w:rsidRPr="00E623A6" w:rsidRDefault="002534D8" w:rsidP="002534D8">
      <w:pPr>
        <w:pStyle w:val="ab"/>
        <w:numPr>
          <w:ilvl w:val="0"/>
          <w:numId w:val="11"/>
        </w:numPr>
        <w:ind w:left="426" w:hanging="426"/>
        <w:rPr>
          <w:rFonts w:cs="Times New Roman"/>
          <w:bCs/>
          <w:lang w:val="ru-RU"/>
        </w:rPr>
      </w:pPr>
      <w:r w:rsidRPr="00E623A6">
        <w:rPr>
          <w:rFonts w:cs="Times New Roman"/>
          <w:bCs/>
          <w:lang w:val="ru-RU"/>
        </w:rPr>
        <w:t xml:space="preserve">Официальный сайт Министерства жилищно-коммунального хозяйства и энергетики Новосибирской области // </w:t>
      </w:r>
      <w:hyperlink r:id="rId26" w:history="1">
        <w:r w:rsidRPr="00E623A6">
          <w:rPr>
            <w:rFonts w:cs="Times New Roman"/>
            <w:bCs/>
            <w:lang w:val="ru-RU"/>
          </w:rPr>
          <w:t>http://mjkh.nso.ru/</w:t>
        </w:r>
      </w:hyperlink>
      <w:r w:rsidRPr="00E623A6">
        <w:rPr>
          <w:rFonts w:cs="Times New Roman"/>
          <w:bCs/>
          <w:lang w:val="ru-RU"/>
        </w:rPr>
        <w:t>. [Электронный ресурс].</w:t>
      </w:r>
    </w:p>
    <w:p w:rsidR="002534D8" w:rsidRPr="00E623A6" w:rsidRDefault="002534D8" w:rsidP="002534D8">
      <w:pPr>
        <w:pStyle w:val="ab"/>
        <w:numPr>
          <w:ilvl w:val="0"/>
          <w:numId w:val="11"/>
        </w:numPr>
        <w:ind w:left="426" w:hanging="426"/>
        <w:rPr>
          <w:rFonts w:cs="Times New Roman"/>
          <w:bCs/>
          <w:lang w:val="ru-RU"/>
        </w:rPr>
      </w:pPr>
      <w:r w:rsidRPr="00E623A6">
        <w:rPr>
          <w:rFonts w:cs="Times New Roman"/>
          <w:bCs/>
          <w:lang w:val="ru-RU"/>
        </w:rPr>
        <w:t xml:space="preserve">Официальный сайт Департамента энергетики, жилищного и коммунального хозяйства города Новосибирска // </w:t>
      </w:r>
      <w:hyperlink r:id="rId27" w:history="1">
        <w:r w:rsidRPr="00E623A6">
          <w:rPr>
            <w:rFonts w:cs="Times New Roman"/>
            <w:bCs/>
            <w:lang w:val="ru-RU"/>
          </w:rPr>
          <w:t>http://degkh.ru/</w:t>
        </w:r>
      </w:hyperlink>
      <w:r w:rsidRPr="00E623A6">
        <w:rPr>
          <w:rFonts w:cs="Times New Roman"/>
          <w:bCs/>
          <w:lang w:val="ru-RU"/>
        </w:rPr>
        <w:t>. [Электронный ресурс].</w:t>
      </w:r>
    </w:p>
    <w:p w:rsidR="002534D8" w:rsidRPr="00E623A6" w:rsidRDefault="002534D8" w:rsidP="002534D8">
      <w:pPr>
        <w:pStyle w:val="ab"/>
        <w:numPr>
          <w:ilvl w:val="0"/>
          <w:numId w:val="11"/>
        </w:numPr>
        <w:ind w:left="426" w:hanging="426"/>
        <w:rPr>
          <w:rFonts w:cs="Times New Roman"/>
          <w:bCs/>
          <w:lang w:val="ru-RU"/>
        </w:rPr>
      </w:pPr>
      <w:r w:rsidRPr="00E623A6">
        <w:rPr>
          <w:rFonts w:cs="Times New Roman"/>
          <w:bCs/>
          <w:lang w:val="ru-RU"/>
        </w:rPr>
        <w:t>Официальный сайт Государственн</w:t>
      </w:r>
      <w:r w:rsidRPr="00A72D81">
        <w:rPr>
          <w:rFonts w:cs="Times New Roman"/>
          <w:bCs/>
          <w:lang w:val="ru-RU"/>
        </w:rPr>
        <w:t>ой</w:t>
      </w:r>
      <w:r w:rsidRPr="00E623A6">
        <w:rPr>
          <w:rFonts w:cs="Times New Roman"/>
          <w:bCs/>
          <w:lang w:val="ru-RU"/>
        </w:rPr>
        <w:t xml:space="preserve"> корпораци</w:t>
      </w:r>
      <w:r w:rsidRPr="00A72D81">
        <w:rPr>
          <w:rFonts w:cs="Times New Roman"/>
          <w:bCs/>
          <w:lang w:val="ru-RU"/>
        </w:rPr>
        <w:t>и</w:t>
      </w:r>
      <w:r w:rsidRPr="00E623A6">
        <w:rPr>
          <w:rFonts w:cs="Times New Roman"/>
          <w:bCs/>
          <w:lang w:val="ru-RU"/>
        </w:rPr>
        <w:t xml:space="preserve"> </w:t>
      </w:r>
      <w:r w:rsidRPr="00A72D81">
        <w:rPr>
          <w:rFonts w:cs="Times New Roman"/>
          <w:bCs/>
          <w:lang w:val="ru-RU"/>
        </w:rPr>
        <w:t>«</w:t>
      </w:r>
      <w:r w:rsidRPr="00E623A6">
        <w:rPr>
          <w:rFonts w:cs="Times New Roman"/>
          <w:bCs/>
          <w:lang w:val="ru-RU"/>
        </w:rPr>
        <w:t>Фонд содействия реформированию жилищно-коммунального х</w:t>
      </w:r>
      <w:r w:rsidRPr="00E623A6">
        <w:rPr>
          <w:rFonts w:cs="Times New Roman"/>
          <w:bCs/>
          <w:lang w:val="ru-RU"/>
        </w:rPr>
        <w:t>о</w:t>
      </w:r>
      <w:r w:rsidRPr="00E623A6">
        <w:rPr>
          <w:rFonts w:cs="Times New Roman"/>
          <w:bCs/>
          <w:lang w:val="ru-RU"/>
        </w:rPr>
        <w:t>зяйства</w:t>
      </w:r>
      <w:r w:rsidRPr="00A72D81">
        <w:rPr>
          <w:rFonts w:cs="Times New Roman"/>
          <w:bCs/>
          <w:lang w:val="ru-RU"/>
        </w:rPr>
        <w:t xml:space="preserve">» // </w:t>
      </w:r>
      <w:hyperlink r:id="rId28" w:history="1">
        <w:r w:rsidRPr="00E623A6">
          <w:rPr>
            <w:rFonts w:cs="Times New Roman"/>
            <w:bCs/>
            <w:lang w:val="ru-RU"/>
          </w:rPr>
          <w:t>https://www.reformagkh.ru/</w:t>
        </w:r>
      </w:hyperlink>
      <w:r w:rsidRPr="00E623A6">
        <w:rPr>
          <w:rFonts w:cs="Times New Roman"/>
          <w:bCs/>
          <w:lang w:val="ru-RU"/>
        </w:rPr>
        <w:t>. [Электронный р</w:t>
      </w:r>
      <w:r w:rsidRPr="00E623A6">
        <w:rPr>
          <w:rFonts w:cs="Times New Roman"/>
          <w:bCs/>
          <w:lang w:val="ru-RU"/>
        </w:rPr>
        <w:t>е</w:t>
      </w:r>
      <w:r w:rsidRPr="00E623A6">
        <w:rPr>
          <w:rFonts w:cs="Times New Roman"/>
          <w:bCs/>
          <w:lang w:val="ru-RU"/>
        </w:rPr>
        <w:t>сурс].</w:t>
      </w:r>
    </w:p>
    <w:p w:rsidR="002534D8" w:rsidRPr="00E623A6" w:rsidRDefault="002534D8" w:rsidP="002534D8">
      <w:pPr>
        <w:pStyle w:val="ab"/>
        <w:numPr>
          <w:ilvl w:val="0"/>
          <w:numId w:val="11"/>
        </w:numPr>
        <w:ind w:left="426" w:hanging="426"/>
        <w:rPr>
          <w:rFonts w:cs="Times New Roman"/>
          <w:bCs/>
          <w:lang w:val="ru-RU"/>
        </w:rPr>
      </w:pPr>
      <w:r w:rsidRPr="00E623A6">
        <w:rPr>
          <w:rFonts w:cs="Times New Roman"/>
          <w:bCs/>
          <w:lang w:val="ru-RU"/>
        </w:rPr>
        <w:t>Проект «</w:t>
      </w:r>
      <w:proofErr w:type="spellStart"/>
      <w:r w:rsidRPr="00E623A6">
        <w:rPr>
          <w:rFonts w:cs="Times New Roman"/>
          <w:bCs/>
          <w:lang w:val="ru-RU"/>
        </w:rPr>
        <w:t>РосЖКХ</w:t>
      </w:r>
      <w:proofErr w:type="spellEnd"/>
      <w:r w:rsidRPr="00E623A6">
        <w:rPr>
          <w:rFonts w:cs="Times New Roman"/>
          <w:bCs/>
          <w:lang w:val="ru-RU"/>
        </w:rPr>
        <w:t xml:space="preserve">» // </w:t>
      </w:r>
      <w:hyperlink r:id="rId29" w:history="1">
        <w:r w:rsidRPr="00E623A6">
          <w:rPr>
            <w:rFonts w:cs="Times New Roman"/>
            <w:bCs/>
            <w:lang w:val="ru-RU"/>
          </w:rPr>
          <w:t>https://roszkh.ru/</w:t>
        </w:r>
      </w:hyperlink>
      <w:r w:rsidRPr="00E623A6">
        <w:rPr>
          <w:rFonts w:cs="Times New Roman"/>
          <w:bCs/>
          <w:lang w:val="ru-RU"/>
        </w:rPr>
        <w:t>. [Электронный р</w:t>
      </w:r>
      <w:r w:rsidRPr="00E623A6">
        <w:rPr>
          <w:rFonts w:cs="Times New Roman"/>
          <w:bCs/>
          <w:lang w:val="ru-RU"/>
        </w:rPr>
        <w:t>е</w:t>
      </w:r>
      <w:r w:rsidRPr="00E623A6">
        <w:rPr>
          <w:rFonts w:cs="Times New Roman"/>
          <w:bCs/>
          <w:lang w:val="ru-RU"/>
        </w:rPr>
        <w:t>сурс].</w:t>
      </w:r>
    </w:p>
    <w:p w:rsidR="002534D8" w:rsidRPr="00E623A6" w:rsidRDefault="002534D8" w:rsidP="002534D8">
      <w:pPr>
        <w:pStyle w:val="ab"/>
        <w:numPr>
          <w:ilvl w:val="0"/>
          <w:numId w:val="11"/>
        </w:numPr>
        <w:ind w:left="426" w:hanging="426"/>
        <w:rPr>
          <w:rFonts w:cs="Times New Roman"/>
          <w:bCs/>
          <w:lang w:val="ru-RU"/>
        </w:rPr>
      </w:pPr>
      <w:r w:rsidRPr="00E623A6">
        <w:rPr>
          <w:rFonts w:cs="Times New Roman"/>
          <w:bCs/>
          <w:lang w:val="ru-RU"/>
        </w:rPr>
        <w:t xml:space="preserve">Портал «Жилищно-коммунальное хозяйство» // </w:t>
      </w:r>
      <w:hyperlink r:id="rId30" w:history="1">
        <w:r w:rsidRPr="00E623A6">
          <w:rPr>
            <w:rFonts w:cs="Times New Roman"/>
            <w:bCs/>
            <w:lang w:val="ru-RU"/>
          </w:rPr>
          <w:t>http:/</w:t>
        </w:r>
      </w:hyperlink>
      <w:r w:rsidRPr="00E623A6">
        <w:rPr>
          <w:rFonts w:cs="Times New Roman"/>
          <w:bCs/>
          <w:lang w:val="ru-RU"/>
        </w:rPr>
        <w:t xml:space="preserve"> </w:t>
      </w:r>
      <w:hyperlink r:id="rId31" w:history="1">
        <w:r w:rsidRPr="00E623A6">
          <w:rPr>
            <w:rFonts w:cs="Times New Roman"/>
            <w:bCs/>
            <w:lang w:val="ru-RU"/>
          </w:rPr>
          <w:t>www.zhkh.su/</w:t>
        </w:r>
      </w:hyperlink>
      <w:r w:rsidRPr="00E623A6">
        <w:rPr>
          <w:rFonts w:cs="Times New Roman"/>
          <w:bCs/>
          <w:lang w:val="ru-RU"/>
        </w:rPr>
        <w:t>. [Электронный ресурс].</w:t>
      </w:r>
    </w:p>
    <w:p w:rsidR="002534D8" w:rsidRDefault="002534D8" w:rsidP="002534D8">
      <w:pPr>
        <w:spacing w:after="200" w:line="276" w:lineRule="auto"/>
        <w:jc w:val="left"/>
        <w:rPr>
          <w:rFonts w:ascii="TimesNewRoman,Bold" w:hAnsi="TimesNewRoman,Bold" w:cs="TimesNewRoman,Bold"/>
          <w:b/>
          <w:bCs/>
          <w:lang w:val="ru-RU" w:bidi="ar-SA"/>
        </w:rPr>
      </w:pPr>
    </w:p>
    <w:p w:rsidR="002534D8" w:rsidRDefault="002534D8" w:rsidP="001F45DA">
      <w:pPr>
        <w:jc w:val="center"/>
        <w:rPr>
          <w:rFonts w:eastAsia="Times New Roman"/>
        </w:rPr>
      </w:pPr>
    </w:p>
    <w:p w:rsidR="002534D8" w:rsidRDefault="002534D8" w:rsidP="001F45DA">
      <w:pPr>
        <w:jc w:val="center"/>
        <w:rPr>
          <w:rFonts w:eastAsia="Times New Roman"/>
        </w:rPr>
      </w:pPr>
    </w:p>
    <w:p w:rsidR="00B42CCD" w:rsidRPr="001D6E75" w:rsidRDefault="00B42CCD" w:rsidP="001F45DA">
      <w:pPr>
        <w:jc w:val="center"/>
        <w:rPr>
          <w:rFonts w:eastAsia="Times New Roman"/>
          <w:lang w:val="ru-RU"/>
        </w:rPr>
      </w:pPr>
      <w:r w:rsidRPr="001D6E75">
        <w:rPr>
          <w:rFonts w:eastAsia="Times New Roman"/>
          <w:lang w:val="ru-RU"/>
        </w:rPr>
        <w:lastRenderedPageBreak/>
        <w:t>Составитель</w:t>
      </w:r>
    </w:p>
    <w:p w:rsidR="00B42CCD" w:rsidRPr="001D6E75" w:rsidRDefault="00B42CCD" w:rsidP="00B42CCD">
      <w:pPr>
        <w:jc w:val="center"/>
        <w:rPr>
          <w:rFonts w:eastAsia="Times New Roman"/>
          <w:lang w:val="ru-RU"/>
        </w:rPr>
      </w:pPr>
    </w:p>
    <w:p w:rsidR="00B42CCD" w:rsidRPr="001D6E75" w:rsidRDefault="001D6E75" w:rsidP="00B42CCD">
      <w:pPr>
        <w:jc w:val="center"/>
        <w:rPr>
          <w:rFonts w:eastAsia="Times New Roman"/>
          <w:lang w:val="ru-RU"/>
        </w:rPr>
      </w:pPr>
      <w:r w:rsidRPr="001D6E75">
        <w:rPr>
          <w:rFonts w:eastAsia="Times New Roman"/>
          <w:lang w:val="ru-RU"/>
        </w:rPr>
        <w:t xml:space="preserve">Алексей Анатольевич </w:t>
      </w:r>
      <w:proofErr w:type="spellStart"/>
      <w:r w:rsidRPr="001D6E75">
        <w:rPr>
          <w:rFonts w:eastAsia="Times New Roman"/>
          <w:lang w:val="ru-RU"/>
        </w:rPr>
        <w:t>Шерстяков</w:t>
      </w:r>
      <w:proofErr w:type="spellEnd"/>
    </w:p>
    <w:p w:rsidR="00B42CCD" w:rsidRPr="00B42CCD" w:rsidRDefault="00B42CCD" w:rsidP="00B42CCD">
      <w:pPr>
        <w:jc w:val="center"/>
        <w:rPr>
          <w:rFonts w:eastAsia="Times New Roman"/>
          <w:color w:val="FF0000"/>
          <w:lang w:val="ru-RU"/>
        </w:rPr>
      </w:pPr>
    </w:p>
    <w:p w:rsidR="00B42CCD" w:rsidRPr="00B42CCD" w:rsidRDefault="00B42CCD" w:rsidP="00B42CCD">
      <w:pPr>
        <w:jc w:val="center"/>
        <w:rPr>
          <w:rFonts w:eastAsia="Times New Roman"/>
          <w:color w:val="FF0000"/>
          <w:lang w:val="ru-RU"/>
        </w:rPr>
      </w:pPr>
    </w:p>
    <w:p w:rsidR="00B42CCD" w:rsidRPr="00B42CCD" w:rsidRDefault="00B42CCD" w:rsidP="00B42CCD">
      <w:pPr>
        <w:jc w:val="center"/>
        <w:rPr>
          <w:rFonts w:eastAsia="Times New Roman"/>
          <w:color w:val="FF0000"/>
          <w:lang w:val="ru-RU"/>
        </w:rPr>
      </w:pPr>
    </w:p>
    <w:p w:rsidR="00B42CCD" w:rsidRPr="00B42CCD" w:rsidRDefault="00B42CCD" w:rsidP="00B42CCD">
      <w:pPr>
        <w:jc w:val="center"/>
        <w:rPr>
          <w:rFonts w:eastAsia="Times New Roman"/>
          <w:color w:val="FF0000"/>
          <w:lang w:val="ru-RU"/>
        </w:rPr>
      </w:pPr>
    </w:p>
    <w:p w:rsidR="00250910" w:rsidRDefault="00250910" w:rsidP="00250910">
      <w:pPr>
        <w:autoSpaceDE w:val="0"/>
        <w:autoSpaceDN w:val="0"/>
        <w:adjustRightInd w:val="0"/>
        <w:jc w:val="center"/>
        <w:rPr>
          <w:rFonts w:eastAsia="Times New Roman"/>
          <w:b/>
          <w:bCs/>
          <w:iCs/>
          <w:spacing w:val="20"/>
          <w:sz w:val="28"/>
          <w:szCs w:val="28"/>
          <w:lang w:val="ru-RU"/>
        </w:rPr>
      </w:pPr>
      <w:r w:rsidRPr="00250910">
        <w:rPr>
          <w:rFonts w:eastAsia="Times New Roman"/>
          <w:b/>
          <w:bCs/>
          <w:iCs/>
          <w:spacing w:val="20"/>
          <w:sz w:val="28"/>
          <w:szCs w:val="28"/>
          <w:lang w:val="ru-RU"/>
        </w:rPr>
        <w:t>ПРЕДДИПЛОМНАЯ ПРАКТИКА</w:t>
      </w:r>
    </w:p>
    <w:p w:rsidR="005E0BA5" w:rsidRPr="005E0BA5" w:rsidRDefault="005E0BA5" w:rsidP="005E0BA5">
      <w:pPr>
        <w:autoSpaceDE w:val="0"/>
        <w:autoSpaceDN w:val="0"/>
        <w:adjustRightInd w:val="0"/>
        <w:jc w:val="center"/>
        <w:rPr>
          <w:rFonts w:eastAsia="Times New Roman"/>
          <w:b/>
          <w:bCs/>
          <w:iCs/>
          <w:spacing w:val="20"/>
          <w:sz w:val="28"/>
          <w:szCs w:val="28"/>
          <w:lang w:val="ru-RU"/>
        </w:rPr>
      </w:pPr>
      <w:r>
        <w:rPr>
          <w:rFonts w:eastAsia="Times New Roman"/>
          <w:b/>
          <w:bCs/>
          <w:iCs/>
          <w:spacing w:val="20"/>
          <w:sz w:val="28"/>
          <w:szCs w:val="28"/>
          <w:lang w:val="ru-RU"/>
        </w:rPr>
        <w:t>БАКАЛАВРА</w:t>
      </w:r>
    </w:p>
    <w:p w:rsidR="005E0BA5" w:rsidRPr="00FF3C43" w:rsidRDefault="005E0BA5" w:rsidP="00250910">
      <w:pPr>
        <w:autoSpaceDE w:val="0"/>
        <w:autoSpaceDN w:val="0"/>
        <w:adjustRightInd w:val="0"/>
        <w:jc w:val="center"/>
        <w:rPr>
          <w:rFonts w:eastAsia="Times New Roman"/>
          <w:b/>
          <w:bCs/>
          <w:iCs/>
          <w:spacing w:val="20"/>
          <w:sz w:val="28"/>
          <w:szCs w:val="28"/>
          <w:lang w:val="ru-RU"/>
        </w:rPr>
      </w:pPr>
    </w:p>
    <w:p w:rsidR="00250910" w:rsidRDefault="00250910" w:rsidP="00250910">
      <w:pPr>
        <w:jc w:val="center"/>
        <w:rPr>
          <w:rFonts w:cs="Times New Roman"/>
          <w:lang w:val="ru-RU"/>
        </w:rPr>
      </w:pPr>
    </w:p>
    <w:p w:rsidR="00250910" w:rsidRPr="00FF3C43" w:rsidRDefault="00250910" w:rsidP="00250910">
      <w:pPr>
        <w:suppressAutoHyphens/>
        <w:jc w:val="center"/>
        <w:rPr>
          <w:rFonts w:cs="Times New Roman"/>
          <w:lang w:val="ru-RU"/>
        </w:rPr>
      </w:pPr>
      <w:r w:rsidRPr="0081551F">
        <w:rPr>
          <w:rFonts w:cs="Times New Roman"/>
          <w:lang w:val="ru-RU"/>
        </w:rPr>
        <w:t>Методические рекомендации</w:t>
      </w:r>
    </w:p>
    <w:p w:rsidR="00250910" w:rsidRPr="008430CA" w:rsidRDefault="00250910" w:rsidP="00250910">
      <w:pPr>
        <w:suppressAutoHyphens/>
        <w:autoSpaceDE w:val="0"/>
        <w:autoSpaceDN w:val="0"/>
        <w:adjustRightInd w:val="0"/>
        <w:jc w:val="center"/>
        <w:rPr>
          <w:color w:val="000000" w:themeColor="text1"/>
          <w:lang w:val="ru-RU"/>
        </w:rPr>
      </w:pPr>
      <w:r w:rsidRPr="008430CA">
        <w:rPr>
          <w:rFonts w:eastAsia="Times New Roman"/>
          <w:bCs/>
          <w:iCs/>
          <w:color w:val="000000" w:themeColor="text1"/>
          <w:lang w:val="ru-RU"/>
        </w:rPr>
        <w:t xml:space="preserve">по </w:t>
      </w:r>
      <w:r w:rsidRPr="008430CA">
        <w:rPr>
          <w:rFonts w:cs="Times New Roman"/>
          <w:color w:val="000000" w:themeColor="text1"/>
          <w:lang w:val="ru-RU"/>
        </w:rPr>
        <w:t xml:space="preserve">прохождению </w:t>
      </w:r>
      <w:r w:rsidRPr="008430CA">
        <w:rPr>
          <w:color w:val="000000" w:themeColor="text1"/>
          <w:lang w:val="ru-RU"/>
        </w:rPr>
        <w:t>преддипломной практики</w:t>
      </w:r>
    </w:p>
    <w:p w:rsidR="00250910" w:rsidRDefault="00250910" w:rsidP="00250910">
      <w:pPr>
        <w:suppressAutoHyphens/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  <w:r w:rsidRPr="000B7742">
        <w:rPr>
          <w:color w:val="000000" w:themeColor="text1"/>
          <w:lang w:val="ru-RU"/>
        </w:rPr>
        <w:t>для</w:t>
      </w:r>
      <w:r>
        <w:rPr>
          <w:color w:val="FF0000"/>
          <w:lang w:val="ru-RU"/>
        </w:rPr>
        <w:t xml:space="preserve"> </w:t>
      </w:r>
      <w:r w:rsidRPr="00E84812">
        <w:rPr>
          <w:color w:val="000000" w:themeColor="text1"/>
          <w:lang w:val="ru-RU"/>
        </w:rPr>
        <w:t>студентов,</w:t>
      </w:r>
      <w:r>
        <w:rPr>
          <w:color w:val="FF0000"/>
          <w:lang w:val="ru-RU"/>
        </w:rPr>
        <w:t xml:space="preserve"> </w:t>
      </w:r>
      <w:r w:rsidRPr="00F56E0F">
        <w:rPr>
          <w:rFonts w:eastAsia="Times New Roman"/>
          <w:bCs/>
          <w:iCs/>
          <w:lang w:val="ru-RU"/>
        </w:rPr>
        <w:t>обучающихся</w:t>
      </w:r>
      <w:r>
        <w:rPr>
          <w:rFonts w:eastAsia="Times New Roman"/>
          <w:bCs/>
          <w:iCs/>
          <w:lang w:val="ru-RU"/>
        </w:rPr>
        <w:t xml:space="preserve"> </w:t>
      </w:r>
      <w:r w:rsidRPr="00F56E0F">
        <w:rPr>
          <w:rFonts w:eastAsia="Times New Roman"/>
          <w:bCs/>
          <w:iCs/>
          <w:lang w:val="ru-RU"/>
        </w:rPr>
        <w:t xml:space="preserve">по направлению подготовки </w:t>
      </w:r>
      <w:proofErr w:type="gramStart"/>
      <w:r w:rsidRPr="00F56E0F">
        <w:rPr>
          <w:rFonts w:eastAsia="Times New Roman"/>
          <w:bCs/>
          <w:iCs/>
          <w:lang w:val="ru-RU"/>
        </w:rPr>
        <w:t>прикладного</w:t>
      </w:r>
      <w:proofErr w:type="gramEnd"/>
      <w:r w:rsidRPr="00F56E0F">
        <w:rPr>
          <w:rFonts w:eastAsia="Times New Roman"/>
          <w:bCs/>
          <w:iCs/>
          <w:lang w:val="ru-RU"/>
        </w:rPr>
        <w:t xml:space="preserve"> </w:t>
      </w:r>
      <w:proofErr w:type="spellStart"/>
      <w:r w:rsidRPr="00F56E0F">
        <w:rPr>
          <w:rFonts w:eastAsia="Times New Roman"/>
          <w:bCs/>
          <w:iCs/>
          <w:lang w:val="ru-RU"/>
        </w:rPr>
        <w:t>бакалавриата</w:t>
      </w:r>
      <w:proofErr w:type="spellEnd"/>
      <w:r w:rsidRPr="00F56E0F">
        <w:rPr>
          <w:rFonts w:eastAsia="Times New Roman"/>
          <w:bCs/>
          <w:iCs/>
          <w:lang w:val="ru-RU"/>
        </w:rPr>
        <w:t xml:space="preserve"> 38.03.10 «Жилищное хозяйство и коммунальная инфраструктура», профиль «Управление жилищным фондом и многоквартирными домами»</w:t>
      </w:r>
      <w:r>
        <w:rPr>
          <w:rFonts w:eastAsia="Times New Roman"/>
          <w:bCs/>
          <w:iCs/>
          <w:lang w:val="ru-RU"/>
        </w:rPr>
        <w:t xml:space="preserve"> </w:t>
      </w:r>
    </w:p>
    <w:p w:rsidR="00250910" w:rsidRPr="00F56E0F" w:rsidRDefault="00250910" w:rsidP="00250910">
      <w:pPr>
        <w:suppressAutoHyphens/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  <w:r w:rsidRPr="00F56E0F">
        <w:rPr>
          <w:rFonts w:eastAsia="Times New Roman"/>
          <w:bCs/>
          <w:iCs/>
          <w:lang w:val="ru-RU"/>
        </w:rPr>
        <w:t>всех форм обучения</w:t>
      </w:r>
    </w:p>
    <w:p w:rsidR="00B42CCD" w:rsidRPr="00B42CCD" w:rsidRDefault="00B42CCD" w:rsidP="00B42CCD">
      <w:pPr>
        <w:jc w:val="center"/>
        <w:rPr>
          <w:rFonts w:eastAsia="Times New Roman"/>
          <w:color w:val="FF0000"/>
          <w:lang w:val="ru-RU"/>
        </w:rPr>
      </w:pPr>
    </w:p>
    <w:p w:rsidR="00B42CCD" w:rsidRPr="00B42CCD" w:rsidRDefault="00B42CCD" w:rsidP="00B42CCD">
      <w:pPr>
        <w:jc w:val="center"/>
        <w:rPr>
          <w:rFonts w:eastAsia="Times New Roman"/>
          <w:color w:val="FF0000"/>
          <w:lang w:val="ru-RU"/>
        </w:rPr>
      </w:pPr>
    </w:p>
    <w:p w:rsidR="00B42CCD" w:rsidRPr="00B42CCD" w:rsidRDefault="00B42CCD" w:rsidP="00B42CCD">
      <w:pPr>
        <w:jc w:val="center"/>
        <w:rPr>
          <w:rFonts w:eastAsia="Times New Roman"/>
          <w:color w:val="FF0000"/>
          <w:lang w:val="ru-RU"/>
        </w:rPr>
      </w:pPr>
    </w:p>
    <w:p w:rsidR="00B42CCD" w:rsidRPr="002215AE" w:rsidRDefault="00B42CCD" w:rsidP="00B42CCD">
      <w:pPr>
        <w:jc w:val="center"/>
        <w:rPr>
          <w:rFonts w:eastAsia="Times New Roman"/>
          <w:color w:val="000000" w:themeColor="text1"/>
          <w:lang w:val="ru-RU"/>
        </w:rPr>
      </w:pPr>
      <w:r w:rsidRPr="002215AE">
        <w:rPr>
          <w:rFonts w:eastAsia="Times New Roman"/>
          <w:color w:val="000000" w:themeColor="text1"/>
          <w:lang w:val="ru-RU"/>
        </w:rPr>
        <w:t>В авторской редакции</w:t>
      </w:r>
    </w:p>
    <w:p w:rsidR="00B42CCD" w:rsidRPr="002215AE" w:rsidRDefault="00B42CCD" w:rsidP="00B42CCD">
      <w:pPr>
        <w:jc w:val="center"/>
        <w:rPr>
          <w:rFonts w:eastAsia="Times New Roman"/>
          <w:color w:val="000000" w:themeColor="text1"/>
          <w:lang w:val="ru-RU"/>
        </w:rPr>
      </w:pPr>
    </w:p>
    <w:p w:rsidR="00B42CCD" w:rsidRPr="002215AE" w:rsidRDefault="00B42CCD" w:rsidP="00B42CCD">
      <w:pPr>
        <w:suppressAutoHyphens/>
        <w:jc w:val="center"/>
        <w:rPr>
          <w:rFonts w:eastAsia="Times New Roman"/>
          <w:color w:val="000000" w:themeColor="text1"/>
          <w:lang w:val="ru-RU"/>
        </w:rPr>
      </w:pPr>
    </w:p>
    <w:p w:rsidR="00B42CCD" w:rsidRPr="002215AE" w:rsidRDefault="00B42CCD" w:rsidP="00B42CCD">
      <w:pPr>
        <w:suppressAutoHyphens/>
        <w:jc w:val="center"/>
        <w:rPr>
          <w:rFonts w:eastAsia="Times New Roman"/>
          <w:color w:val="000000" w:themeColor="text1"/>
          <w:lang w:val="ru-RU"/>
        </w:rPr>
      </w:pPr>
    </w:p>
    <w:p w:rsidR="00B42CCD" w:rsidRPr="002215AE" w:rsidRDefault="00B42CCD" w:rsidP="00B42CCD">
      <w:pPr>
        <w:suppressAutoHyphens/>
        <w:jc w:val="center"/>
        <w:rPr>
          <w:rFonts w:eastAsia="Times New Roman"/>
          <w:color w:val="000000" w:themeColor="text1"/>
          <w:lang w:val="ru-RU"/>
        </w:rPr>
      </w:pPr>
    </w:p>
    <w:p w:rsidR="00B42CCD" w:rsidRPr="002215AE" w:rsidRDefault="00B42CCD" w:rsidP="00B42CCD">
      <w:pPr>
        <w:suppressAutoHyphens/>
        <w:jc w:val="center"/>
        <w:rPr>
          <w:rFonts w:eastAsia="Times New Roman"/>
          <w:color w:val="000000" w:themeColor="text1"/>
          <w:lang w:val="ru-RU"/>
        </w:rPr>
      </w:pPr>
    </w:p>
    <w:p w:rsidR="00B42CCD" w:rsidRPr="002215AE" w:rsidRDefault="00B42CCD" w:rsidP="00B42CCD">
      <w:pPr>
        <w:suppressAutoHyphens/>
        <w:jc w:val="center"/>
        <w:rPr>
          <w:rFonts w:eastAsia="Times New Roman"/>
          <w:color w:val="000000" w:themeColor="text1"/>
          <w:lang w:val="ru-RU"/>
        </w:rPr>
      </w:pPr>
    </w:p>
    <w:p w:rsidR="00B42CCD" w:rsidRPr="002215AE" w:rsidRDefault="00B42CCD" w:rsidP="00B42CCD">
      <w:pPr>
        <w:suppressAutoHyphens/>
        <w:jc w:val="center"/>
        <w:rPr>
          <w:rFonts w:eastAsia="Times New Roman"/>
          <w:color w:val="000000" w:themeColor="text1"/>
          <w:lang w:val="ru-RU"/>
        </w:rPr>
      </w:pPr>
    </w:p>
    <w:p w:rsidR="00B42CCD" w:rsidRPr="002215AE" w:rsidRDefault="00B42CCD" w:rsidP="00B42CCD">
      <w:pPr>
        <w:suppressAutoHyphens/>
        <w:jc w:val="center"/>
        <w:rPr>
          <w:rFonts w:eastAsia="Times New Roman"/>
          <w:color w:val="000000" w:themeColor="text1"/>
          <w:sz w:val="20"/>
          <w:lang w:val="ru-RU"/>
        </w:rPr>
      </w:pPr>
    </w:p>
    <w:tbl>
      <w:tblPr>
        <w:tblW w:w="0" w:type="auto"/>
        <w:tblInd w:w="108" w:type="dxa"/>
        <w:tblBorders>
          <w:top w:val="single" w:sz="8" w:space="0" w:color="auto"/>
          <w:bottom w:val="thickThinSmallGap" w:sz="24" w:space="0" w:color="auto"/>
        </w:tblBorders>
        <w:tblLayout w:type="fixed"/>
        <w:tblLook w:val="0000"/>
      </w:tblPr>
      <w:tblGrid>
        <w:gridCol w:w="6096"/>
      </w:tblGrid>
      <w:tr w:rsidR="00B42CCD" w:rsidRPr="002215AE" w:rsidTr="00881C77">
        <w:trPr>
          <w:trHeight w:val="882"/>
        </w:trPr>
        <w:tc>
          <w:tcPr>
            <w:tcW w:w="6096" w:type="dxa"/>
          </w:tcPr>
          <w:p w:rsidR="00B42CCD" w:rsidRPr="002215AE" w:rsidRDefault="00B42CCD" w:rsidP="00881C77">
            <w:pPr>
              <w:suppressAutoHyphens/>
              <w:jc w:val="center"/>
              <w:rPr>
                <w:rFonts w:eastAsia="Times New Roman"/>
                <w:color w:val="000000" w:themeColor="text1"/>
                <w:lang w:val="ru-RU"/>
              </w:rPr>
            </w:pPr>
            <w:r w:rsidRPr="002215AE">
              <w:rPr>
                <w:rFonts w:eastAsia="Times New Roman"/>
                <w:color w:val="000000" w:themeColor="text1"/>
                <w:lang w:val="ru-RU"/>
              </w:rPr>
              <w:t>Новосибирский государственный</w:t>
            </w:r>
          </w:p>
          <w:p w:rsidR="00B42CCD" w:rsidRPr="002215AE" w:rsidRDefault="00B42CCD" w:rsidP="00881C77">
            <w:pPr>
              <w:suppressAutoHyphens/>
              <w:jc w:val="center"/>
              <w:rPr>
                <w:rFonts w:eastAsia="Times New Roman"/>
                <w:color w:val="000000" w:themeColor="text1"/>
                <w:lang w:val="ru-RU"/>
              </w:rPr>
            </w:pPr>
            <w:r w:rsidRPr="002215AE">
              <w:rPr>
                <w:rFonts w:eastAsia="Times New Roman"/>
                <w:color w:val="000000" w:themeColor="text1"/>
                <w:lang w:val="ru-RU"/>
              </w:rPr>
              <w:t>архитектурно-строительный университет (</w:t>
            </w:r>
            <w:proofErr w:type="spellStart"/>
            <w:r w:rsidRPr="002215AE">
              <w:rPr>
                <w:rFonts w:eastAsia="Times New Roman"/>
                <w:color w:val="000000" w:themeColor="text1"/>
                <w:lang w:val="ru-RU"/>
              </w:rPr>
              <w:t>Сибстрин</w:t>
            </w:r>
            <w:proofErr w:type="spellEnd"/>
            <w:r w:rsidRPr="002215AE">
              <w:rPr>
                <w:rFonts w:eastAsia="Times New Roman"/>
                <w:color w:val="000000" w:themeColor="text1"/>
                <w:lang w:val="ru-RU"/>
              </w:rPr>
              <w:t>)</w:t>
            </w:r>
          </w:p>
          <w:p w:rsidR="00B42CCD" w:rsidRPr="002215AE" w:rsidRDefault="00B42CCD" w:rsidP="00881C77">
            <w:pPr>
              <w:suppressAutoHyphens/>
              <w:jc w:val="center"/>
              <w:rPr>
                <w:rFonts w:eastAsia="Times New Roman"/>
                <w:color w:val="000000" w:themeColor="text1"/>
              </w:rPr>
            </w:pPr>
            <w:r w:rsidRPr="002215AE">
              <w:rPr>
                <w:rFonts w:eastAsia="Times New Roman"/>
                <w:color w:val="000000" w:themeColor="text1"/>
              </w:rPr>
              <w:t xml:space="preserve">630008, </w:t>
            </w:r>
            <w:proofErr w:type="spellStart"/>
            <w:r w:rsidRPr="002215AE">
              <w:rPr>
                <w:rFonts w:eastAsia="Times New Roman"/>
                <w:color w:val="000000" w:themeColor="text1"/>
              </w:rPr>
              <w:t>Новосибирск</w:t>
            </w:r>
            <w:proofErr w:type="spellEnd"/>
            <w:r w:rsidRPr="002215AE">
              <w:rPr>
                <w:rFonts w:eastAsia="Times New Roman"/>
                <w:color w:val="000000" w:themeColor="text1"/>
              </w:rPr>
              <w:t xml:space="preserve">, </w:t>
            </w:r>
            <w:proofErr w:type="spellStart"/>
            <w:r w:rsidRPr="002215AE">
              <w:rPr>
                <w:rFonts w:eastAsia="Times New Roman"/>
                <w:color w:val="000000" w:themeColor="text1"/>
              </w:rPr>
              <w:t>ул</w:t>
            </w:r>
            <w:proofErr w:type="spellEnd"/>
            <w:r w:rsidRPr="002215AE">
              <w:rPr>
                <w:rFonts w:eastAsia="Times New Roman"/>
                <w:color w:val="000000" w:themeColor="text1"/>
              </w:rPr>
              <w:t xml:space="preserve">. </w:t>
            </w:r>
            <w:proofErr w:type="spellStart"/>
            <w:r w:rsidRPr="002215AE">
              <w:rPr>
                <w:rFonts w:eastAsia="Times New Roman"/>
                <w:color w:val="000000" w:themeColor="text1"/>
              </w:rPr>
              <w:t>Ленинградская</w:t>
            </w:r>
            <w:proofErr w:type="spellEnd"/>
            <w:r w:rsidRPr="002215AE">
              <w:rPr>
                <w:rFonts w:eastAsia="Times New Roman"/>
                <w:color w:val="000000" w:themeColor="text1"/>
              </w:rPr>
              <w:t>, 113</w:t>
            </w:r>
          </w:p>
        </w:tc>
      </w:tr>
    </w:tbl>
    <w:p w:rsidR="00B42CCD" w:rsidRPr="002215AE" w:rsidRDefault="00B42CCD" w:rsidP="00B42CCD">
      <w:pPr>
        <w:jc w:val="center"/>
        <w:rPr>
          <w:rFonts w:eastAsia="Times New Roman"/>
          <w:color w:val="000000" w:themeColor="text1"/>
        </w:rPr>
      </w:pPr>
    </w:p>
    <w:p w:rsidR="00B42CCD" w:rsidRPr="00B42CCD" w:rsidRDefault="00B42CCD" w:rsidP="003B7735">
      <w:pPr>
        <w:widowControl w:val="0"/>
        <w:rPr>
          <w:color w:val="FF0000"/>
          <w:sz w:val="20"/>
          <w:szCs w:val="20"/>
          <w:lang w:val="ru-RU"/>
        </w:rPr>
      </w:pPr>
    </w:p>
    <w:sectPr w:rsidR="00B42CCD" w:rsidRPr="00B42CCD" w:rsidSect="00D43580">
      <w:footerReference w:type="default" r:id="rId32"/>
      <w:footnotePr>
        <w:pos w:val="beneathText"/>
      </w:footnotePr>
      <w:pgSz w:w="8390" w:h="11905"/>
      <w:pgMar w:top="1134" w:right="1134" w:bottom="1418" w:left="1134" w:header="0" w:footer="119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0E4" w:rsidRDefault="004F10E4" w:rsidP="007E696E">
      <w:r>
        <w:separator/>
      </w:r>
    </w:p>
  </w:endnote>
  <w:endnote w:type="continuationSeparator" w:id="0">
    <w:p w:rsidR="004F10E4" w:rsidRDefault="004F10E4" w:rsidP="007E69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BE8" w:rsidRDefault="00783BE8" w:rsidP="00F56E0F">
    <w:pPr>
      <w:pStyle w:val="aff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772472"/>
      <w:docPartObj>
        <w:docPartGallery w:val="Page Numbers (Bottom of Page)"/>
        <w:docPartUnique/>
      </w:docPartObj>
    </w:sdtPr>
    <w:sdtEndPr>
      <w:rPr>
        <w:rFonts w:cs="Times New Roman"/>
        <w:sz w:val="20"/>
        <w:szCs w:val="20"/>
      </w:rPr>
    </w:sdtEndPr>
    <w:sdtContent>
      <w:p w:rsidR="00783BE8" w:rsidRPr="00AD70AE" w:rsidRDefault="00760FDD" w:rsidP="00FC45F1">
        <w:pPr>
          <w:pStyle w:val="aff"/>
          <w:jc w:val="center"/>
          <w:rPr>
            <w:rFonts w:cs="Times New Roman"/>
            <w:sz w:val="20"/>
            <w:szCs w:val="20"/>
          </w:rPr>
        </w:pPr>
        <w:r w:rsidRPr="00AD70AE">
          <w:rPr>
            <w:rFonts w:cs="Times New Roman"/>
            <w:sz w:val="20"/>
            <w:szCs w:val="20"/>
          </w:rPr>
          <w:fldChar w:fldCharType="begin"/>
        </w:r>
        <w:r w:rsidR="00783BE8" w:rsidRPr="00AD70AE">
          <w:rPr>
            <w:rFonts w:cs="Times New Roman"/>
            <w:sz w:val="20"/>
            <w:szCs w:val="20"/>
          </w:rPr>
          <w:instrText xml:space="preserve"> PAGE   \* MERGEFORMAT </w:instrText>
        </w:r>
        <w:r w:rsidRPr="00AD70AE">
          <w:rPr>
            <w:rFonts w:cs="Times New Roman"/>
            <w:sz w:val="20"/>
            <w:szCs w:val="20"/>
          </w:rPr>
          <w:fldChar w:fldCharType="separate"/>
        </w:r>
        <w:r w:rsidR="005E0BA5">
          <w:rPr>
            <w:rFonts w:cs="Times New Roman"/>
            <w:noProof/>
            <w:sz w:val="20"/>
            <w:szCs w:val="20"/>
          </w:rPr>
          <w:t>4</w:t>
        </w:r>
        <w:r w:rsidRPr="00AD70AE">
          <w:rPr>
            <w:rFonts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0E4" w:rsidRDefault="004F10E4" w:rsidP="007E696E">
      <w:r>
        <w:separator/>
      </w:r>
    </w:p>
  </w:footnote>
  <w:footnote w:type="continuationSeparator" w:id="0">
    <w:p w:rsidR="004F10E4" w:rsidRDefault="004F10E4" w:rsidP="007E69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1117" w:hanging="720"/>
      </w:pPr>
      <w:rPr>
        <w:rFonts w:cs="Times New Roman"/>
      </w:rPr>
    </w:lvl>
  </w:abstractNum>
  <w:abstractNum w:abstractNumId="2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0"/>
        </w:tabs>
        <w:ind w:left="757" w:hanging="360"/>
      </w:pPr>
      <w:rPr>
        <w:rFonts w:ascii="Times New Roman" w:hAnsi="Times New Roman"/>
      </w:rPr>
    </w:lvl>
  </w:abstractNum>
  <w:abstractNum w:abstractNumId="3">
    <w:nsid w:val="00000005"/>
    <w:multiLevelType w:val="singleLevel"/>
    <w:tmpl w:val="00000005"/>
    <w:name w:val="WW8Num4"/>
    <w:lvl w:ilvl="0">
      <w:start w:val="1"/>
      <w:numFmt w:val="bullet"/>
      <w:lvlText w:val=""/>
      <w:lvlJc w:val="left"/>
      <w:pPr>
        <w:tabs>
          <w:tab w:val="num" w:pos="567"/>
        </w:tabs>
        <w:ind w:left="567"/>
      </w:pPr>
      <w:rPr>
        <w:rFonts w:ascii="Symbol" w:hAnsi="Symbol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5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57" w:hanging="360"/>
      </w:pPr>
      <w:rPr>
        <w:rFonts w:cs="Times New Roman"/>
      </w:rPr>
    </w:lvl>
  </w:abstractNum>
  <w:abstractNum w:abstractNumId="6">
    <w:nsid w:val="00000009"/>
    <w:multiLevelType w:val="singleLevel"/>
    <w:tmpl w:val="00000009"/>
    <w:name w:val="WW8Num11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7">
    <w:nsid w:val="0000000A"/>
    <w:multiLevelType w:val="single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8">
    <w:nsid w:val="0000000B"/>
    <w:multiLevelType w:val="single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9">
    <w:nsid w:val="0000000C"/>
    <w:multiLevelType w:val="multi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  <w:rPr>
        <w:rFonts w:cs="Times New Roman"/>
      </w:rPr>
    </w:lvl>
  </w:abstractNum>
  <w:abstractNum w:abstractNumId="10">
    <w:nsid w:val="0000000D"/>
    <w:multiLevelType w:val="singleLevel"/>
    <w:tmpl w:val="0000000D"/>
    <w:name w:val="WW8Num17"/>
    <w:lvl w:ilvl="0">
      <w:start w:val="1"/>
      <w:numFmt w:val="bullet"/>
      <w:lvlText w:val=""/>
      <w:lvlJc w:val="left"/>
      <w:pPr>
        <w:tabs>
          <w:tab w:val="num" w:pos="284"/>
        </w:tabs>
      </w:pPr>
      <w:rPr>
        <w:rFonts w:ascii="Symbol" w:hAnsi="Symbol"/>
      </w:rPr>
    </w:lvl>
  </w:abstractNum>
  <w:abstractNum w:abstractNumId="11">
    <w:nsid w:val="0000000E"/>
    <w:multiLevelType w:val="singleLevel"/>
    <w:tmpl w:val="0000000E"/>
    <w:name w:val="WW8Num18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2">
    <w:nsid w:val="0000000F"/>
    <w:multiLevelType w:val="singleLevel"/>
    <w:tmpl w:val="0000000F"/>
    <w:name w:val="WW8Num19"/>
    <w:lvl w:ilvl="0">
      <w:start w:val="1"/>
      <w:numFmt w:val="bullet"/>
      <w:lvlText w:val=""/>
      <w:lvlJc w:val="left"/>
      <w:pPr>
        <w:tabs>
          <w:tab w:val="num" w:pos="567"/>
        </w:tabs>
        <w:ind w:left="567"/>
      </w:pPr>
      <w:rPr>
        <w:rFonts w:ascii="Symbol" w:hAnsi="Symbol"/>
      </w:rPr>
    </w:lvl>
  </w:abstractNum>
  <w:abstractNum w:abstractNumId="13">
    <w:nsid w:val="00000010"/>
    <w:multiLevelType w:val="singleLevel"/>
    <w:tmpl w:val="00000010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580" w:hanging="360"/>
      </w:pPr>
      <w:rPr>
        <w:rFonts w:cs="Times New Roman"/>
      </w:rPr>
    </w:lvl>
  </w:abstractNum>
  <w:abstractNum w:abstractNumId="14">
    <w:nsid w:val="00000011"/>
    <w:multiLevelType w:val="singleLevel"/>
    <w:tmpl w:val="00000011"/>
    <w:name w:val="WW8Num22"/>
    <w:lvl w:ilvl="0">
      <w:start w:val="14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/>
      </w:rPr>
    </w:lvl>
  </w:abstractNum>
  <w:abstractNum w:abstractNumId="15">
    <w:nsid w:val="00000012"/>
    <w:multiLevelType w:val="singleLevel"/>
    <w:tmpl w:val="00000012"/>
    <w:name w:val="WW8Num24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6">
    <w:nsid w:val="00000013"/>
    <w:multiLevelType w:val="singleLevel"/>
    <w:tmpl w:val="00000013"/>
    <w:name w:val="WW8Num28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7">
    <w:nsid w:val="00000014"/>
    <w:multiLevelType w:val="singleLevel"/>
    <w:tmpl w:val="00000014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8">
    <w:nsid w:val="00000015"/>
    <w:multiLevelType w:val="singleLevel"/>
    <w:tmpl w:val="00000015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9">
    <w:nsid w:val="00000016"/>
    <w:multiLevelType w:val="singleLevel"/>
    <w:tmpl w:val="00000016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0">
    <w:nsid w:val="22500E29"/>
    <w:multiLevelType w:val="hybridMultilevel"/>
    <w:tmpl w:val="25BAD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42314CE"/>
    <w:multiLevelType w:val="hybridMultilevel"/>
    <w:tmpl w:val="BEBA72B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>
    <w:nsid w:val="29585C5C"/>
    <w:multiLevelType w:val="multilevel"/>
    <w:tmpl w:val="CC1013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3">
    <w:nsid w:val="2B452833"/>
    <w:multiLevelType w:val="multilevel"/>
    <w:tmpl w:val="C0BEE05A"/>
    <w:lvl w:ilvl="0">
      <w:start w:val="1"/>
      <w:numFmt w:val="decimal"/>
      <w:lvlText w:val="%1."/>
      <w:lvlJc w:val="left"/>
      <w:pPr>
        <w:ind w:left="61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="Times New Roman" w:hAnsi="Times New Roman" w:cs="Times New Roman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97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3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9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5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5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412" w:hanging="2160"/>
      </w:pPr>
      <w:rPr>
        <w:rFonts w:cs="Times New Roman" w:hint="default"/>
      </w:rPr>
    </w:lvl>
  </w:abstractNum>
  <w:abstractNum w:abstractNumId="24">
    <w:nsid w:val="35693708"/>
    <w:multiLevelType w:val="hybridMultilevel"/>
    <w:tmpl w:val="F1B2C836"/>
    <w:lvl w:ilvl="0" w:tplc="D0FA7DB4">
      <w:numFmt w:val="bullet"/>
      <w:lvlText w:val="·"/>
      <w:lvlJc w:val="left"/>
      <w:pPr>
        <w:ind w:left="1025" w:hanging="60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>
    <w:nsid w:val="46FB5795"/>
    <w:multiLevelType w:val="hybridMultilevel"/>
    <w:tmpl w:val="6380AEBC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6">
    <w:nsid w:val="513237B9"/>
    <w:multiLevelType w:val="hybridMultilevel"/>
    <w:tmpl w:val="25BAD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C46CBD"/>
    <w:multiLevelType w:val="hybridMultilevel"/>
    <w:tmpl w:val="A41AFA8A"/>
    <w:lvl w:ilvl="0" w:tplc="C8A6037C">
      <w:start w:val="3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610371C1"/>
    <w:multiLevelType w:val="hybridMultilevel"/>
    <w:tmpl w:val="A7F86D38"/>
    <w:lvl w:ilvl="0" w:tplc="B5703658">
      <w:start w:val="1"/>
      <w:numFmt w:val="bullet"/>
      <w:lvlText w:val="•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9">
    <w:nsid w:val="611C2E25"/>
    <w:multiLevelType w:val="hybridMultilevel"/>
    <w:tmpl w:val="D5ACBAC2"/>
    <w:lvl w:ilvl="0" w:tplc="19F8C204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>
    <w:nsid w:val="737945F0"/>
    <w:multiLevelType w:val="hybridMultilevel"/>
    <w:tmpl w:val="25BAD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3E028C"/>
    <w:multiLevelType w:val="multilevel"/>
    <w:tmpl w:val="BF6625D6"/>
    <w:lvl w:ilvl="0">
      <w:start w:val="1"/>
      <w:numFmt w:val="decimal"/>
      <w:lvlText w:val="%1."/>
      <w:lvlJc w:val="left"/>
      <w:pPr>
        <w:ind w:left="61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2)"/>
      <w:lvlJc w:val="left"/>
      <w:pPr>
        <w:ind w:left="1146" w:hanging="72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97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3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9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5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5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412" w:hanging="2160"/>
      </w:pPr>
      <w:rPr>
        <w:rFonts w:cs="Times New Roman" w:hint="default"/>
      </w:rPr>
    </w:lvl>
  </w:abstractNum>
  <w:abstractNum w:abstractNumId="32">
    <w:nsid w:val="7C4C5307"/>
    <w:multiLevelType w:val="multilevel"/>
    <w:tmpl w:val="FBDE2BB4"/>
    <w:lvl w:ilvl="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21"/>
  </w:num>
  <w:num w:numId="2">
    <w:abstractNumId w:val="23"/>
  </w:num>
  <w:num w:numId="3">
    <w:abstractNumId w:val="27"/>
  </w:num>
  <w:num w:numId="4">
    <w:abstractNumId w:val="20"/>
  </w:num>
  <w:num w:numId="5">
    <w:abstractNumId w:val="31"/>
  </w:num>
  <w:num w:numId="6">
    <w:abstractNumId w:val="26"/>
  </w:num>
  <w:num w:numId="7">
    <w:abstractNumId w:val="30"/>
  </w:num>
  <w:num w:numId="8">
    <w:abstractNumId w:val="28"/>
  </w:num>
  <w:num w:numId="9">
    <w:abstractNumId w:val="24"/>
  </w:num>
  <w:num w:numId="10">
    <w:abstractNumId w:val="25"/>
  </w:num>
  <w:num w:numId="11">
    <w:abstractNumId w:val="29"/>
  </w:num>
  <w:num w:numId="12">
    <w:abstractNumId w:val="22"/>
  </w:num>
  <w:num w:numId="13">
    <w:abstractNumId w:val="3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isplayBackgroundShape/>
  <w:proofState w:spelling="clean" w:grammar="clean"/>
  <w:defaultTabStop w:val="708"/>
  <w:autoHyphenation/>
  <w:hyphenationZone w:val="357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547C3"/>
    <w:rsid w:val="00014A14"/>
    <w:rsid w:val="00022BEF"/>
    <w:rsid w:val="00027271"/>
    <w:rsid w:val="00037090"/>
    <w:rsid w:val="000452CC"/>
    <w:rsid w:val="00045655"/>
    <w:rsid w:val="00046B61"/>
    <w:rsid w:val="00053D1D"/>
    <w:rsid w:val="00055AB1"/>
    <w:rsid w:val="00065404"/>
    <w:rsid w:val="000775FB"/>
    <w:rsid w:val="00077F1A"/>
    <w:rsid w:val="000938DB"/>
    <w:rsid w:val="00093FA4"/>
    <w:rsid w:val="00094539"/>
    <w:rsid w:val="00095FA6"/>
    <w:rsid w:val="000B7742"/>
    <w:rsid w:val="000B7C95"/>
    <w:rsid w:val="000D02DF"/>
    <w:rsid w:val="000D21EF"/>
    <w:rsid w:val="000F3276"/>
    <w:rsid w:val="000F5D49"/>
    <w:rsid w:val="000F719D"/>
    <w:rsid w:val="001005C9"/>
    <w:rsid w:val="00105734"/>
    <w:rsid w:val="00110F77"/>
    <w:rsid w:val="00115D36"/>
    <w:rsid w:val="00116A3B"/>
    <w:rsid w:val="00117306"/>
    <w:rsid w:val="001247DB"/>
    <w:rsid w:val="00126248"/>
    <w:rsid w:val="001302EB"/>
    <w:rsid w:val="001341F2"/>
    <w:rsid w:val="001342BD"/>
    <w:rsid w:val="00140688"/>
    <w:rsid w:val="00147A1A"/>
    <w:rsid w:val="0015664D"/>
    <w:rsid w:val="001571A3"/>
    <w:rsid w:val="0017476F"/>
    <w:rsid w:val="0018357B"/>
    <w:rsid w:val="00185C0E"/>
    <w:rsid w:val="001C2E9C"/>
    <w:rsid w:val="001D6A9D"/>
    <w:rsid w:val="001D6E75"/>
    <w:rsid w:val="001E0657"/>
    <w:rsid w:val="001F186A"/>
    <w:rsid w:val="001F2C1A"/>
    <w:rsid w:val="001F45DA"/>
    <w:rsid w:val="001F4CC4"/>
    <w:rsid w:val="00200987"/>
    <w:rsid w:val="002215AE"/>
    <w:rsid w:val="00241017"/>
    <w:rsid w:val="00241859"/>
    <w:rsid w:val="002421EC"/>
    <w:rsid w:val="00245EDF"/>
    <w:rsid w:val="00246120"/>
    <w:rsid w:val="00250910"/>
    <w:rsid w:val="00250CD7"/>
    <w:rsid w:val="00251DEB"/>
    <w:rsid w:val="002534D8"/>
    <w:rsid w:val="002543E0"/>
    <w:rsid w:val="00254458"/>
    <w:rsid w:val="0025605E"/>
    <w:rsid w:val="0025736E"/>
    <w:rsid w:val="00266C17"/>
    <w:rsid w:val="00273C96"/>
    <w:rsid w:val="00283642"/>
    <w:rsid w:val="00285A69"/>
    <w:rsid w:val="00290BE3"/>
    <w:rsid w:val="00292C0A"/>
    <w:rsid w:val="002A06A3"/>
    <w:rsid w:val="002A4536"/>
    <w:rsid w:val="002A610B"/>
    <w:rsid w:val="002B082D"/>
    <w:rsid w:val="002B2BF8"/>
    <w:rsid w:val="002B3645"/>
    <w:rsid w:val="002B728E"/>
    <w:rsid w:val="002C172E"/>
    <w:rsid w:val="002C5CD5"/>
    <w:rsid w:val="002C6FA6"/>
    <w:rsid w:val="002D19D9"/>
    <w:rsid w:val="002D1DDF"/>
    <w:rsid w:val="002D4FE7"/>
    <w:rsid w:val="002F6500"/>
    <w:rsid w:val="003022F3"/>
    <w:rsid w:val="00310C4F"/>
    <w:rsid w:val="00315101"/>
    <w:rsid w:val="00317BB2"/>
    <w:rsid w:val="00323374"/>
    <w:rsid w:val="00324063"/>
    <w:rsid w:val="00331E98"/>
    <w:rsid w:val="00345B4E"/>
    <w:rsid w:val="003465A9"/>
    <w:rsid w:val="00350BFF"/>
    <w:rsid w:val="0035318E"/>
    <w:rsid w:val="00360584"/>
    <w:rsid w:val="0036084E"/>
    <w:rsid w:val="00365C8B"/>
    <w:rsid w:val="0037231E"/>
    <w:rsid w:val="00372B18"/>
    <w:rsid w:val="003740AB"/>
    <w:rsid w:val="00374272"/>
    <w:rsid w:val="00382E63"/>
    <w:rsid w:val="00394285"/>
    <w:rsid w:val="003A6F92"/>
    <w:rsid w:val="003B4B39"/>
    <w:rsid w:val="003B4D08"/>
    <w:rsid w:val="003B7735"/>
    <w:rsid w:val="003D06DF"/>
    <w:rsid w:val="003D4871"/>
    <w:rsid w:val="003D5BCD"/>
    <w:rsid w:val="003D739C"/>
    <w:rsid w:val="003F2E48"/>
    <w:rsid w:val="0041003B"/>
    <w:rsid w:val="0041323C"/>
    <w:rsid w:val="0042733E"/>
    <w:rsid w:val="00427A4E"/>
    <w:rsid w:val="00432A1F"/>
    <w:rsid w:val="00435AF1"/>
    <w:rsid w:val="00460090"/>
    <w:rsid w:val="0046232B"/>
    <w:rsid w:val="00464A03"/>
    <w:rsid w:val="004916A9"/>
    <w:rsid w:val="004923A2"/>
    <w:rsid w:val="00494191"/>
    <w:rsid w:val="00497E08"/>
    <w:rsid w:val="004A1D51"/>
    <w:rsid w:val="004C0DF8"/>
    <w:rsid w:val="004C5CC2"/>
    <w:rsid w:val="004F01C9"/>
    <w:rsid w:val="004F0ED1"/>
    <w:rsid w:val="004F10E4"/>
    <w:rsid w:val="004F13D6"/>
    <w:rsid w:val="00507DB6"/>
    <w:rsid w:val="00514DC4"/>
    <w:rsid w:val="00517CC6"/>
    <w:rsid w:val="00533E62"/>
    <w:rsid w:val="0054338C"/>
    <w:rsid w:val="00554989"/>
    <w:rsid w:val="005713C8"/>
    <w:rsid w:val="00572470"/>
    <w:rsid w:val="005727DB"/>
    <w:rsid w:val="005746ED"/>
    <w:rsid w:val="00584801"/>
    <w:rsid w:val="005A04C1"/>
    <w:rsid w:val="005A522C"/>
    <w:rsid w:val="005A7573"/>
    <w:rsid w:val="005B5A6A"/>
    <w:rsid w:val="005B6306"/>
    <w:rsid w:val="005D09A2"/>
    <w:rsid w:val="005E0BA5"/>
    <w:rsid w:val="005E6E42"/>
    <w:rsid w:val="005F1251"/>
    <w:rsid w:val="005F5391"/>
    <w:rsid w:val="005F5E2E"/>
    <w:rsid w:val="005F63E4"/>
    <w:rsid w:val="006066EA"/>
    <w:rsid w:val="00623699"/>
    <w:rsid w:val="00630049"/>
    <w:rsid w:val="006305A4"/>
    <w:rsid w:val="006308B7"/>
    <w:rsid w:val="00630AC4"/>
    <w:rsid w:val="00631F8A"/>
    <w:rsid w:val="00635C03"/>
    <w:rsid w:val="00650199"/>
    <w:rsid w:val="00650B96"/>
    <w:rsid w:val="00653DFA"/>
    <w:rsid w:val="00665F5C"/>
    <w:rsid w:val="00672603"/>
    <w:rsid w:val="006838B0"/>
    <w:rsid w:val="00683F17"/>
    <w:rsid w:val="006A2279"/>
    <w:rsid w:val="006A64F2"/>
    <w:rsid w:val="006A7D6C"/>
    <w:rsid w:val="006B15F3"/>
    <w:rsid w:val="006B5026"/>
    <w:rsid w:val="006D0149"/>
    <w:rsid w:val="006D55F2"/>
    <w:rsid w:val="006E098F"/>
    <w:rsid w:val="006E3F6E"/>
    <w:rsid w:val="006F182B"/>
    <w:rsid w:val="006F2A7E"/>
    <w:rsid w:val="00703CCF"/>
    <w:rsid w:val="007125A8"/>
    <w:rsid w:val="0071622E"/>
    <w:rsid w:val="007171E5"/>
    <w:rsid w:val="007216DA"/>
    <w:rsid w:val="00731662"/>
    <w:rsid w:val="007418EB"/>
    <w:rsid w:val="00757CE8"/>
    <w:rsid w:val="00760A78"/>
    <w:rsid w:val="00760FDD"/>
    <w:rsid w:val="00761A1E"/>
    <w:rsid w:val="00761E80"/>
    <w:rsid w:val="00762B7B"/>
    <w:rsid w:val="00766AC2"/>
    <w:rsid w:val="00767E8E"/>
    <w:rsid w:val="00770885"/>
    <w:rsid w:val="00770F24"/>
    <w:rsid w:val="00776139"/>
    <w:rsid w:val="007819FD"/>
    <w:rsid w:val="007838F8"/>
    <w:rsid w:val="00783BE8"/>
    <w:rsid w:val="007935C3"/>
    <w:rsid w:val="007939BD"/>
    <w:rsid w:val="007A52A3"/>
    <w:rsid w:val="007B3E6B"/>
    <w:rsid w:val="007B5DB3"/>
    <w:rsid w:val="007C2780"/>
    <w:rsid w:val="007D7EF6"/>
    <w:rsid w:val="007E13DA"/>
    <w:rsid w:val="007E2E3A"/>
    <w:rsid w:val="007E443C"/>
    <w:rsid w:val="007E696E"/>
    <w:rsid w:val="007E6C7B"/>
    <w:rsid w:val="008040C0"/>
    <w:rsid w:val="0080436A"/>
    <w:rsid w:val="008076CA"/>
    <w:rsid w:val="0081551F"/>
    <w:rsid w:val="008175CC"/>
    <w:rsid w:val="008208B9"/>
    <w:rsid w:val="008430CA"/>
    <w:rsid w:val="0084611B"/>
    <w:rsid w:val="008523F5"/>
    <w:rsid w:val="00866B3E"/>
    <w:rsid w:val="00874678"/>
    <w:rsid w:val="00877E3C"/>
    <w:rsid w:val="00881C0C"/>
    <w:rsid w:val="00881C77"/>
    <w:rsid w:val="008832E4"/>
    <w:rsid w:val="00896E36"/>
    <w:rsid w:val="008A0116"/>
    <w:rsid w:val="008A593B"/>
    <w:rsid w:val="008B58C2"/>
    <w:rsid w:val="008B58D5"/>
    <w:rsid w:val="008C2546"/>
    <w:rsid w:val="008C4729"/>
    <w:rsid w:val="008C6941"/>
    <w:rsid w:val="008D0D12"/>
    <w:rsid w:val="008D117F"/>
    <w:rsid w:val="008D61BF"/>
    <w:rsid w:val="008E3CDC"/>
    <w:rsid w:val="008E5627"/>
    <w:rsid w:val="008F08BD"/>
    <w:rsid w:val="008F500F"/>
    <w:rsid w:val="008F7D0D"/>
    <w:rsid w:val="00901432"/>
    <w:rsid w:val="009101F7"/>
    <w:rsid w:val="00911B7A"/>
    <w:rsid w:val="009156AA"/>
    <w:rsid w:val="00927962"/>
    <w:rsid w:val="00936B8E"/>
    <w:rsid w:val="00936D06"/>
    <w:rsid w:val="00940E0B"/>
    <w:rsid w:val="00944DE0"/>
    <w:rsid w:val="00950D47"/>
    <w:rsid w:val="00961C9E"/>
    <w:rsid w:val="0096476B"/>
    <w:rsid w:val="00965957"/>
    <w:rsid w:val="009713F2"/>
    <w:rsid w:val="00977994"/>
    <w:rsid w:val="009855FF"/>
    <w:rsid w:val="00986046"/>
    <w:rsid w:val="009928B0"/>
    <w:rsid w:val="009C4F0A"/>
    <w:rsid w:val="009D1545"/>
    <w:rsid w:val="009D5048"/>
    <w:rsid w:val="009D5CE7"/>
    <w:rsid w:val="009E024E"/>
    <w:rsid w:val="009E565D"/>
    <w:rsid w:val="009F64A2"/>
    <w:rsid w:val="00A0027B"/>
    <w:rsid w:val="00A01D67"/>
    <w:rsid w:val="00A13B93"/>
    <w:rsid w:val="00A2060B"/>
    <w:rsid w:val="00A22290"/>
    <w:rsid w:val="00A22BBF"/>
    <w:rsid w:val="00A3146B"/>
    <w:rsid w:val="00A41E3A"/>
    <w:rsid w:val="00A63C75"/>
    <w:rsid w:val="00A64E04"/>
    <w:rsid w:val="00A6759F"/>
    <w:rsid w:val="00A73D43"/>
    <w:rsid w:val="00A83B19"/>
    <w:rsid w:val="00A87480"/>
    <w:rsid w:val="00A9022D"/>
    <w:rsid w:val="00AA3AE1"/>
    <w:rsid w:val="00AA544C"/>
    <w:rsid w:val="00AB5F42"/>
    <w:rsid w:val="00AC5E66"/>
    <w:rsid w:val="00AD240F"/>
    <w:rsid w:val="00AD4146"/>
    <w:rsid w:val="00AD5EBF"/>
    <w:rsid w:val="00AD6C16"/>
    <w:rsid w:val="00AD70AE"/>
    <w:rsid w:val="00AE3853"/>
    <w:rsid w:val="00AE41F7"/>
    <w:rsid w:val="00AF0079"/>
    <w:rsid w:val="00AF0F72"/>
    <w:rsid w:val="00AF6FDA"/>
    <w:rsid w:val="00AF768E"/>
    <w:rsid w:val="00B06202"/>
    <w:rsid w:val="00B11400"/>
    <w:rsid w:val="00B125D4"/>
    <w:rsid w:val="00B15ADD"/>
    <w:rsid w:val="00B25979"/>
    <w:rsid w:val="00B267FA"/>
    <w:rsid w:val="00B32AF1"/>
    <w:rsid w:val="00B352A7"/>
    <w:rsid w:val="00B42CCD"/>
    <w:rsid w:val="00B45B6C"/>
    <w:rsid w:val="00B547C3"/>
    <w:rsid w:val="00B552B3"/>
    <w:rsid w:val="00B85054"/>
    <w:rsid w:val="00BA479B"/>
    <w:rsid w:val="00BA58F0"/>
    <w:rsid w:val="00BB2950"/>
    <w:rsid w:val="00BC3234"/>
    <w:rsid w:val="00BC3FDC"/>
    <w:rsid w:val="00BD2D67"/>
    <w:rsid w:val="00BE7CE3"/>
    <w:rsid w:val="00BF6B26"/>
    <w:rsid w:val="00C04CC7"/>
    <w:rsid w:val="00C07978"/>
    <w:rsid w:val="00C226B3"/>
    <w:rsid w:val="00C236C6"/>
    <w:rsid w:val="00C26DEB"/>
    <w:rsid w:val="00C33498"/>
    <w:rsid w:val="00C33965"/>
    <w:rsid w:val="00C339EB"/>
    <w:rsid w:val="00C42CBA"/>
    <w:rsid w:val="00C46F7C"/>
    <w:rsid w:val="00C47029"/>
    <w:rsid w:val="00C52800"/>
    <w:rsid w:val="00C7777E"/>
    <w:rsid w:val="00C80CB2"/>
    <w:rsid w:val="00C8739F"/>
    <w:rsid w:val="00C91936"/>
    <w:rsid w:val="00C92A1B"/>
    <w:rsid w:val="00CA35DC"/>
    <w:rsid w:val="00CB1684"/>
    <w:rsid w:val="00CB6FF5"/>
    <w:rsid w:val="00CC22ED"/>
    <w:rsid w:val="00CC74A8"/>
    <w:rsid w:val="00CD2D12"/>
    <w:rsid w:val="00CD7439"/>
    <w:rsid w:val="00CE0E64"/>
    <w:rsid w:val="00CE6115"/>
    <w:rsid w:val="00CF597A"/>
    <w:rsid w:val="00CF634A"/>
    <w:rsid w:val="00CF64AA"/>
    <w:rsid w:val="00CF6724"/>
    <w:rsid w:val="00D0223C"/>
    <w:rsid w:val="00D05285"/>
    <w:rsid w:val="00D0723E"/>
    <w:rsid w:val="00D07361"/>
    <w:rsid w:val="00D120EF"/>
    <w:rsid w:val="00D12FBF"/>
    <w:rsid w:val="00D15898"/>
    <w:rsid w:val="00D2294D"/>
    <w:rsid w:val="00D22FDC"/>
    <w:rsid w:val="00D24327"/>
    <w:rsid w:val="00D25DDA"/>
    <w:rsid w:val="00D27EF5"/>
    <w:rsid w:val="00D31739"/>
    <w:rsid w:val="00D3308C"/>
    <w:rsid w:val="00D335BA"/>
    <w:rsid w:val="00D35786"/>
    <w:rsid w:val="00D36631"/>
    <w:rsid w:val="00D43580"/>
    <w:rsid w:val="00D4399D"/>
    <w:rsid w:val="00D44E93"/>
    <w:rsid w:val="00D47BBB"/>
    <w:rsid w:val="00D53D1B"/>
    <w:rsid w:val="00D604CD"/>
    <w:rsid w:val="00D60581"/>
    <w:rsid w:val="00D679AC"/>
    <w:rsid w:val="00D7124B"/>
    <w:rsid w:val="00D724D5"/>
    <w:rsid w:val="00D72838"/>
    <w:rsid w:val="00D84D8E"/>
    <w:rsid w:val="00D90D0C"/>
    <w:rsid w:val="00D93CFD"/>
    <w:rsid w:val="00D94CFF"/>
    <w:rsid w:val="00DB1D87"/>
    <w:rsid w:val="00DB3294"/>
    <w:rsid w:val="00DB3F39"/>
    <w:rsid w:val="00DB6CF6"/>
    <w:rsid w:val="00DC11F5"/>
    <w:rsid w:val="00DC5534"/>
    <w:rsid w:val="00DD3E49"/>
    <w:rsid w:val="00DD7ED5"/>
    <w:rsid w:val="00DE63CF"/>
    <w:rsid w:val="00DE73C5"/>
    <w:rsid w:val="00E0396D"/>
    <w:rsid w:val="00E0737F"/>
    <w:rsid w:val="00E110BC"/>
    <w:rsid w:val="00E14306"/>
    <w:rsid w:val="00E165AB"/>
    <w:rsid w:val="00E220A9"/>
    <w:rsid w:val="00E3686C"/>
    <w:rsid w:val="00E379E2"/>
    <w:rsid w:val="00E434DE"/>
    <w:rsid w:val="00E43578"/>
    <w:rsid w:val="00E43C7F"/>
    <w:rsid w:val="00E5619A"/>
    <w:rsid w:val="00E64238"/>
    <w:rsid w:val="00E644A6"/>
    <w:rsid w:val="00E659F3"/>
    <w:rsid w:val="00E67D75"/>
    <w:rsid w:val="00E70117"/>
    <w:rsid w:val="00E830E2"/>
    <w:rsid w:val="00E835C3"/>
    <w:rsid w:val="00E83D47"/>
    <w:rsid w:val="00E84812"/>
    <w:rsid w:val="00E860E6"/>
    <w:rsid w:val="00E865A7"/>
    <w:rsid w:val="00E865B1"/>
    <w:rsid w:val="00EA3047"/>
    <w:rsid w:val="00EA5011"/>
    <w:rsid w:val="00EA6F8E"/>
    <w:rsid w:val="00EB019F"/>
    <w:rsid w:val="00EB212A"/>
    <w:rsid w:val="00EB5AFE"/>
    <w:rsid w:val="00EC7E5D"/>
    <w:rsid w:val="00ED006D"/>
    <w:rsid w:val="00ED6D25"/>
    <w:rsid w:val="00EF7563"/>
    <w:rsid w:val="00EF7AE3"/>
    <w:rsid w:val="00EF7EFB"/>
    <w:rsid w:val="00F00CC5"/>
    <w:rsid w:val="00F064DD"/>
    <w:rsid w:val="00F0775E"/>
    <w:rsid w:val="00F12289"/>
    <w:rsid w:val="00F14151"/>
    <w:rsid w:val="00F142DA"/>
    <w:rsid w:val="00F26DEF"/>
    <w:rsid w:val="00F343D2"/>
    <w:rsid w:val="00F3641F"/>
    <w:rsid w:val="00F41054"/>
    <w:rsid w:val="00F449EB"/>
    <w:rsid w:val="00F471E1"/>
    <w:rsid w:val="00F56E0F"/>
    <w:rsid w:val="00F70FD2"/>
    <w:rsid w:val="00F7410C"/>
    <w:rsid w:val="00F747BF"/>
    <w:rsid w:val="00F75701"/>
    <w:rsid w:val="00F76CC7"/>
    <w:rsid w:val="00F7777E"/>
    <w:rsid w:val="00F91823"/>
    <w:rsid w:val="00F930F3"/>
    <w:rsid w:val="00F953A6"/>
    <w:rsid w:val="00F95638"/>
    <w:rsid w:val="00FB5428"/>
    <w:rsid w:val="00FB75E3"/>
    <w:rsid w:val="00FB7EC5"/>
    <w:rsid w:val="00FC45F1"/>
    <w:rsid w:val="00FC545A"/>
    <w:rsid w:val="00FC7FF8"/>
    <w:rsid w:val="00FD0AE8"/>
    <w:rsid w:val="00FD37DE"/>
    <w:rsid w:val="00FE20E7"/>
    <w:rsid w:val="00FE2D00"/>
    <w:rsid w:val="00FE3414"/>
    <w:rsid w:val="00FE48DC"/>
    <w:rsid w:val="00FF10E4"/>
    <w:rsid w:val="00FF1E89"/>
    <w:rsid w:val="00FF2813"/>
    <w:rsid w:val="00FF3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semiHidden="0" w:uiPriority="9" w:unhideWhenUsed="0" w:qFormat="1"/>
    <w:lsdException w:name="heading 4" w:locked="1" w:semiHidden="0" w:uiPriority="9" w:unhideWhenUsed="0" w:qFormat="1"/>
    <w:lsdException w:name="heading 5" w:locked="1" w:semiHidden="0" w:uiPriority="9" w:unhideWhenUsed="0" w:qFormat="1"/>
    <w:lsdException w:name="heading 6" w:locked="1" w:semiHidden="0" w:uiPriority="9" w:unhideWhenUsed="0" w:qFormat="1"/>
    <w:lsdException w:name="heading 7" w:locked="1" w:semiHidden="0" w:uiPriority="9" w:qFormat="1"/>
    <w:lsdException w:name="heading 8" w:locked="1" w:semiHidden="0" w:uiPriority="9" w:qFormat="1"/>
    <w:lsdException w:name="heading 9" w:locked="1" w:semiHidden="0" w:uiPriority="9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/>
    <w:lsdException w:name="Title" w:locked="1" w:semiHidden="0" w:uiPriority="10" w:unhideWhenUsed="0" w:qFormat="1"/>
    <w:lsdException w:name="Default Paragraph Font" w:locked="1" w:uiPriority="0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Plai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E93"/>
    <w:pPr>
      <w:spacing w:after="0" w:line="240" w:lineRule="auto"/>
      <w:jc w:val="both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7B5DB3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5DB3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B5DB3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7B5DB3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unhideWhenUsed/>
    <w:qFormat/>
    <w:rsid w:val="007B5DB3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unhideWhenUsed/>
    <w:qFormat/>
    <w:rsid w:val="007B5DB3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unhideWhenUsed/>
    <w:qFormat/>
    <w:rsid w:val="007B5DB3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7B5DB3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7B5DB3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5DB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B5DB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B5DB3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rsid w:val="007B5DB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rsid w:val="007B5DB3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rsid w:val="007B5DB3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rsid w:val="007B5DB3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rsid w:val="007B5DB3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7B5DB3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customStyle="1" w:styleId="WW8Num1z0">
    <w:name w:val="WW8Num1z0"/>
    <w:uiPriority w:val="99"/>
    <w:rsid w:val="00372B18"/>
    <w:rPr>
      <w:rFonts w:ascii="Symbol" w:hAnsi="Symbol"/>
    </w:rPr>
  </w:style>
  <w:style w:type="character" w:customStyle="1" w:styleId="WW8Num1z1">
    <w:name w:val="WW8Num1z1"/>
    <w:uiPriority w:val="99"/>
    <w:rsid w:val="00372B18"/>
    <w:rPr>
      <w:rFonts w:ascii="Courier New" w:hAnsi="Courier New"/>
    </w:rPr>
  </w:style>
  <w:style w:type="character" w:customStyle="1" w:styleId="WW8Num1z2">
    <w:name w:val="WW8Num1z2"/>
    <w:uiPriority w:val="99"/>
    <w:rsid w:val="00372B18"/>
    <w:rPr>
      <w:rFonts w:ascii="Wingdings" w:hAnsi="Wingdings"/>
    </w:rPr>
  </w:style>
  <w:style w:type="character" w:customStyle="1" w:styleId="WW8Num2z0">
    <w:name w:val="WW8Num2z0"/>
    <w:uiPriority w:val="99"/>
    <w:rsid w:val="00372B18"/>
  </w:style>
  <w:style w:type="character" w:customStyle="1" w:styleId="WW8Num3z0">
    <w:name w:val="WW8Num3z0"/>
    <w:uiPriority w:val="99"/>
    <w:rsid w:val="00372B18"/>
    <w:rPr>
      <w:rFonts w:ascii="Times New Roman" w:hAnsi="Times New Roman"/>
    </w:rPr>
  </w:style>
  <w:style w:type="character" w:customStyle="1" w:styleId="WW8Num3z1">
    <w:name w:val="WW8Num3z1"/>
    <w:uiPriority w:val="99"/>
    <w:rsid w:val="00372B18"/>
    <w:rPr>
      <w:rFonts w:ascii="Courier New" w:hAnsi="Courier New"/>
    </w:rPr>
  </w:style>
  <w:style w:type="character" w:customStyle="1" w:styleId="WW8Num3z2">
    <w:name w:val="WW8Num3z2"/>
    <w:uiPriority w:val="99"/>
    <w:rsid w:val="00372B18"/>
    <w:rPr>
      <w:rFonts w:ascii="Wingdings" w:hAnsi="Wingdings"/>
    </w:rPr>
  </w:style>
  <w:style w:type="character" w:customStyle="1" w:styleId="WW8Num3z3">
    <w:name w:val="WW8Num3z3"/>
    <w:uiPriority w:val="99"/>
    <w:rsid w:val="00372B18"/>
    <w:rPr>
      <w:rFonts w:ascii="Symbol" w:hAnsi="Symbol"/>
    </w:rPr>
  </w:style>
  <w:style w:type="character" w:customStyle="1" w:styleId="WW8Num4z0">
    <w:name w:val="WW8Num4z0"/>
    <w:uiPriority w:val="99"/>
    <w:rsid w:val="00372B18"/>
    <w:rPr>
      <w:rFonts w:ascii="Symbol" w:hAnsi="Symbol"/>
    </w:rPr>
  </w:style>
  <w:style w:type="character" w:customStyle="1" w:styleId="WW8Num4z1">
    <w:name w:val="WW8Num4z1"/>
    <w:uiPriority w:val="99"/>
    <w:rsid w:val="00372B18"/>
    <w:rPr>
      <w:rFonts w:ascii="Courier New" w:hAnsi="Courier New"/>
    </w:rPr>
  </w:style>
  <w:style w:type="character" w:customStyle="1" w:styleId="WW8Num4z2">
    <w:name w:val="WW8Num4z2"/>
    <w:uiPriority w:val="99"/>
    <w:rsid w:val="00372B18"/>
    <w:rPr>
      <w:rFonts w:ascii="Wingdings" w:hAnsi="Wingdings"/>
    </w:rPr>
  </w:style>
  <w:style w:type="character" w:customStyle="1" w:styleId="WW8Num5z0">
    <w:name w:val="WW8Num5z0"/>
    <w:uiPriority w:val="99"/>
    <w:rsid w:val="00372B18"/>
    <w:rPr>
      <w:rFonts w:ascii="Symbol" w:hAnsi="Symbol"/>
    </w:rPr>
  </w:style>
  <w:style w:type="character" w:customStyle="1" w:styleId="WW8Num5z1">
    <w:name w:val="WW8Num5z1"/>
    <w:uiPriority w:val="99"/>
    <w:rsid w:val="00372B18"/>
    <w:rPr>
      <w:rFonts w:ascii="Courier New" w:hAnsi="Courier New"/>
    </w:rPr>
  </w:style>
  <w:style w:type="character" w:customStyle="1" w:styleId="WW8Num5z2">
    <w:name w:val="WW8Num5z2"/>
    <w:uiPriority w:val="99"/>
    <w:rsid w:val="00372B18"/>
    <w:rPr>
      <w:rFonts w:ascii="Wingdings" w:hAnsi="Wingdings"/>
    </w:rPr>
  </w:style>
  <w:style w:type="character" w:customStyle="1" w:styleId="WW8Num6z0">
    <w:name w:val="WW8Num6z0"/>
    <w:uiPriority w:val="99"/>
    <w:rsid w:val="00372B18"/>
    <w:rPr>
      <w:rFonts w:ascii="Symbol" w:hAnsi="Symbol"/>
    </w:rPr>
  </w:style>
  <w:style w:type="character" w:customStyle="1" w:styleId="WW8Num6z1">
    <w:name w:val="WW8Num6z1"/>
    <w:uiPriority w:val="99"/>
    <w:rsid w:val="00372B18"/>
    <w:rPr>
      <w:rFonts w:ascii="Courier New" w:hAnsi="Courier New"/>
    </w:rPr>
  </w:style>
  <w:style w:type="character" w:customStyle="1" w:styleId="WW8Num6z2">
    <w:name w:val="WW8Num6z2"/>
    <w:uiPriority w:val="99"/>
    <w:rsid w:val="00372B18"/>
    <w:rPr>
      <w:rFonts w:ascii="Wingdings" w:hAnsi="Wingdings"/>
    </w:rPr>
  </w:style>
  <w:style w:type="character" w:customStyle="1" w:styleId="WW8Num7z0">
    <w:name w:val="WW8Num7z0"/>
    <w:uiPriority w:val="99"/>
    <w:rsid w:val="00372B18"/>
    <w:rPr>
      <w:rFonts w:ascii="Symbol" w:hAnsi="Symbol"/>
    </w:rPr>
  </w:style>
  <w:style w:type="character" w:customStyle="1" w:styleId="WW8Num7z1">
    <w:name w:val="WW8Num7z1"/>
    <w:uiPriority w:val="99"/>
    <w:rsid w:val="00372B18"/>
    <w:rPr>
      <w:rFonts w:ascii="Courier New" w:hAnsi="Courier New"/>
    </w:rPr>
  </w:style>
  <w:style w:type="character" w:customStyle="1" w:styleId="WW8Num7z2">
    <w:name w:val="WW8Num7z2"/>
    <w:uiPriority w:val="99"/>
    <w:rsid w:val="00372B18"/>
    <w:rPr>
      <w:rFonts w:ascii="Wingdings" w:hAnsi="Wingdings"/>
    </w:rPr>
  </w:style>
  <w:style w:type="character" w:customStyle="1" w:styleId="WW8Num8z0">
    <w:name w:val="WW8Num8z0"/>
    <w:uiPriority w:val="99"/>
    <w:rsid w:val="00372B18"/>
  </w:style>
  <w:style w:type="character" w:customStyle="1" w:styleId="WW8Num10z0">
    <w:name w:val="WW8Num10z0"/>
    <w:uiPriority w:val="99"/>
    <w:rsid w:val="00372B18"/>
    <w:rPr>
      <w:rFonts w:ascii="Symbol" w:hAnsi="Symbol"/>
    </w:rPr>
  </w:style>
  <w:style w:type="character" w:customStyle="1" w:styleId="WW8Num10z1">
    <w:name w:val="WW8Num10z1"/>
    <w:uiPriority w:val="99"/>
    <w:rsid w:val="00372B18"/>
    <w:rPr>
      <w:rFonts w:ascii="Courier New" w:hAnsi="Courier New"/>
    </w:rPr>
  </w:style>
  <w:style w:type="character" w:customStyle="1" w:styleId="WW8Num10z2">
    <w:name w:val="WW8Num10z2"/>
    <w:uiPriority w:val="99"/>
    <w:rsid w:val="00372B18"/>
    <w:rPr>
      <w:rFonts w:ascii="Wingdings" w:hAnsi="Wingdings"/>
    </w:rPr>
  </w:style>
  <w:style w:type="character" w:customStyle="1" w:styleId="WW8Num11z0">
    <w:name w:val="WW8Num11z0"/>
    <w:uiPriority w:val="99"/>
    <w:rsid w:val="00372B18"/>
    <w:rPr>
      <w:rFonts w:ascii="Symbol" w:hAnsi="Symbol"/>
    </w:rPr>
  </w:style>
  <w:style w:type="character" w:customStyle="1" w:styleId="WW8Num11z1">
    <w:name w:val="WW8Num11z1"/>
    <w:uiPriority w:val="99"/>
    <w:rsid w:val="00372B18"/>
    <w:rPr>
      <w:rFonts w:ascii="Courier New" w:hAnsi="Courier New"/>
    </w:rPr>
  </w:style>
  <w:style w:type="character" w:customStyle="1" w:styleId="WW8Num11z2">
    <w:name w:val="WW8Num11z2"/>
    <w:uiPriority w:val="99"/>
    <w:rsid w:val="00372B18"/>
    <w:rPr>
      <w:rFonts w:ascii="Wingdings" w:hAnsi="Wingdings"/>
    </w:rPr>
  </w:style>
  <w:style w:type="character" w:customStyle="1" w:styleId="WW8Num12z0">
    <w:name w:val="WW8Num12z0"/>
    <w:uiPriority w:val="99"/>
    <w:rsid w:val="00372B18"/>
  </w:style>
  <w:style w:type="character" w:customStyle="1" w:styleId="WW8Num13z0">
    <w:name w:val="WW8Num13z0"/>
    <w:uiPriority w:val="99"/>
    <w:rsid w:val="00372B18"/>
  </w:style>
  <w:style w:type="character" w:customStyle="1" w:styleId="WW8Num14z0">
    <w:name w:val="WW8Num14z0"/>
    <w:uiPriority w:val="99"/>
    <w:rsid w:val="00372B18"/>
  </w:style>
  <w:style w:type="character" w:customStyle="1" w:styleId="WW8Num14z1">
    <w:name w:val="WW8Num14z1"/>
    <w:uiPriority w:val="99"/>
    <w:rsid w:val="00372B18"/>
    <w:rPr>
      <w:rFonts w:ascii="Symbol" w:hAnsi="Symbol"/>
    </w:rPr>
  </w:style>
  <w:style w:type="character" w:customStyle="1" w:styleId="WW8Num16z0">
    <w:name w:val="WW8Num16z0"/>
    <w:uiPriority w:val="99"/>
    <w:rsid w:val="00372B18"/>
    <w:rPr>
      <w:rFonts w:ascii="Symbol" w:hAnsi="Symbol"/>
    </w:rPr>
  </w:style>
  <w:style w:type="character" w:customStyle="1" w:styleId="WW8Num16z1">
    <w:name w:val="WW8Num16z1"/>
    <w:uiPriority w:val="99"/>
    <w:rsid w:val="00372B18"/>
    <w:rPr>
      <w:rFonts w:ascii="Courier New" w:hAnsi="Courier New"/>
    </w:rPr>
  </w:style>
  <w:style w:type="character" w:customStyle="1" w:styleId="WW8Num16z2">
    <w:name w:val="WW8Num16z2"/>
    <w:uiPriority w:val="99"/>
    <w:rsid w:val="00372B18"/>
    <w:rPr>
      <w:rFonts w:ascii="Wingdings" w:hAnsi="Wingdings"/>
    </w:rPr>
  </w:style>
  <w:style w:type="character" w:customStyle="1" w:styleId="WW8Num17z0">
    <w:name w:val="WW8Num17z0"/>
    <w:uiPriority w:val="99"/>
    <w:rsid w:val="00372B18"/>
    <w:rPr>
      <w:rFonts w:ascii="Symbol" w:hAnsi="Symbol"/>
    </w:rPr>
  </w:style>
  <w:style w:type="character" w:customStyle="1" w:styleId="WW8Num17z1">
    <w:name w:val="WW8Num17z1"/>
    <w:uiPriority w:val="99"/>
    <w:rsid w:val="00372B18"/>
    <w:rPr>
      <w:rFonts w:ascii="Courier New" w:hAnsi="Courier New"/>
    </w:rPr>
  </w:style>
  <w:style w:type="character" w:customStyle="1" w:styleId="WW8Num17z2">
    <w:name w:val="WW8Num17z2"/>
    <w:uiPriority w:val="99"/>
    <w:rsid w:val="00372B18"/>
    <w:rPr>
      <w:rFonts w:ascii="Wingdings" w:hAnsi="Wingdings"/>
    </w:rPr>
  </w:style>
  <w:style w:type="character" w:customStyle="1" w:styleId="WW8Num18z0">
    <w:name w:val="WW8Num18z0"/>
    <w:uiPriority w:val="99"/>
    <w:rsid w:val="00372B18"/>
    <w:rPr>
      <w:rFonts w:ascii="Symbol" w:hAnsi="Symbol"/>
    </w:rPr>
  </w:style>
  <w:style w:type="character" w:customStyle="1" w:styleId="WW8Num18z1">
    <w:name w:val="WW8Num18z1"/>
    <w:uiPriority w:val="99"/>
    <w:rsid w:val="00372B18"/>
    <w:rPr>
      <w:rFonts w:ascii="Courier New" w:hAnsi="Courier New"/>
    </w:rPr>
  </w:style>
  <w:style w:type="character" w:customStyle="1" w:styleId="WW8Num18z2">
    <w:name w:val="WW8Num18z2"/>
    <w:uiPriority w:val="99"/>
    <w:rsid w:val="00372B18"/>
    <w:rPr>
      <w:rFonts w:ascii="Wingdings" w:hAnsi="Wingdings"/>
    </w:rPr>
  </w:style>
  <w:style w:type="character" w:customStyle="1" w:styleId="WW8Num19z0">
    <w:name w:val="WW8Num19z0"/>
    <w:uiPriority w:val="99"/>
    <w:rsid w:val="00372B18"/>
    <w:rPr>
      <w:rFonts w:ascii="Symbol" w:hAnsi="Symbol"/>
    </w:rPr>
  </w:style>
  <w:style w:type="character" w:customStyle="1" w:styleId="WW8Num19z1">
    <w:name w:val="WW8Num19z1"/>
    <w:uiPriority w:val="99"/>
    <w:rsid w:val="00372B18"/>
    <w:rPr>
      <w:rFonts w:ascii="Courier New" w:hAnsi="Courier New"/>
    </w:rPr>
  </w:style>
  <w:style w:type="character" w:customStyle="1" w:styleId="WW8Num19z2">
    <w:name w:val="WW8Num19z2"/>
    <w:uiPriority w:val="99"/>
    <w:rsid w:val="00372B18"/>
    <w:rPr>
      <w:rFonts w:ascii="Wingdings" w:hAnsi="Wingdings"/>
    </w:rPr>
  </w:style>
  <w:style w:type="character" w:customStyle="1" w:styleId="WW8Num20z0">
    <w:name w:val="WW8Num20z0"/>
    <w:uiPriority w:val="99"/>
    <w:rsid w:val="00372B18"/>
  </w:style>
  <w:style w:type="character" w:customStyle="1" w:styleId="WW8Num20z1">
    <w:name w:val="WW8Num20z1"/>
    <w:uiPriority w:val="99"/>
    <w:rsid w:val="00372B18"/>
    <w:rPr>
      <w:rFonts w:ascii="Symbol" w:hAnsi="Symbol"/>
    </w:rPr>
  </w:style>
  <w:style w:type="character" w:customStyle="1" w:styleId="WW8Num21z0">
    <w:name w:val="WW8Num21z0"/>
    <w:uiPriority w:val="99"/>
    <w:rsid w:val="00372B18"/>
    <w:rPr>
      <w:rFonts w:ascii="Symbol" w:hAnsi="Symbol"/>
    </w:rPr>
  </w:style>
  <w:style w:type="character" w:customStyle="1" w:styleId="WW8Num21z1">
    <w:name w:val="WW8Num21z1"/>
    <w:uiPriority w:val="99"/>
    <w:rsid w:val="00372B18"/>
    <w:rPr>
      <w:rFonts w:ascii="Courier New" w:hAnsi="Courier New"/>
    </w:rPr>
  </w:style>
  <w:style w:type="character" w:customStyle="1" w:styleId="WW8Num21z2">
    <w:name w:val="WW8Num21z2"/>
    <w:uiPriority w:val="99"/>
    <w:rsid w:val="00372B18"/>
    <w:rPr>
      <w:rFonts w:ascii="Wingdings" w:hAnsi="Wingdings"/>
    </w:rPr>
  </w:style>
  <w:style w:type="character" w:customStyle="1" w:styleId="WW8Num22z0">
    <w:name w:val="WW8Num22z0"/>
    <w:uiPriority w:val="99"/>
    <w:rsid w:val="00372B18"/>
  </w:style>
  <w:style w:type="character" w:customStyle="1" w:styleId="WW8Num23z0">
    <w:name w:val="WW8Num23z0"/>
    <w:uiPriority w:val="99"/>
    <w:rsid w:val="00372B18"/>
  </w:style>
  <w:style w:type="character" w:customStyle="1" w:styleId="WW8Num23z1">
    <w:name w:val="WW8Num23z1"/>
    <w:uiPriority w:val="99"/>
    <w:rsid w:val="00372B18"/>
    <w:rPr>
      <w:rFonts w:ascii="Symbol" w:hAnsi="Symbol"/>
    </w:rPr>
  </w:style>
  <w:style w:type="character" w:customStyle="1" w:styleId="WW8Num24z0">
    <w:name w:val="WW8Num24z0"/>
    <w:uiPriority w:val="99"/>
    <w:rsid w:val="00372B18"/>
    <w:rPr>
      <w:rFonts w:ascii="Symbol" w:hAnsi="Symbol"/>
    </w:rPr>
  </w:style>
  <w:style w:type="character" w:customStyle="1" w:styleId="WW8Num24z1">
    <w:name w:val="WW8Num24z1"/>
    <w:uiPriority w:val="99"/>
    <w:rsid w:val="00372B18"/>
    <w:rPr>
      <w:rFonts w:ascii="Courier New" w:hAnsi="Courier New"/>
    </w:rPr>
  </w:style>
  <w:style w:type="character" w:customStyle="1" w:styleId="WW8Num24z2">
    <w:name w:val="WW8Num24z2"/>
    <w:uiPriority w:val="99"/>
    <w:rsid w:val="00372B18"/>
    <w:rPr>
      <w:rFonts w:ascii="Wingdings" w:hAnsi="Wingdings"/>
    </w:rPr>
  </w:style>
  <w:style w:type="character" w:customStyle="1" w:styleId="WW8Num25z0">
    <w:name w:val="WW8Num25z0"/>
    <w:uiPriority w:val="99"/>
    <w:rsid w:val="00372B18"/>
    <w:rPr>
      <w:rFonts w:ascii="Symbol" w:hAnsi="Symbol"/>
    </w:rPr>
  </w:style>
  <w:style w:type="character" w:customStyle="1" w:styleId="WW8Num25z1">
    <w:name w:val="WW8Num25z1"/>
    <w:uiPriority w:val="99"/>
    <w:rsid w:val="00372B18"/>
    <w:rPr>
      <w:rFonts w:ascii="Courier New" w:hAnsi="Courier New"/>
    </w:rPr>
  </w:style>
  <w:style w:type="character" w:customStyle="1" w:styleId="WW8Num25z2">
    <w:name w:val="WW8Num25z2"/>
    <w:uiPriority w:val="99"/>
    <w:rsid w:val="00372B18"/>
    <w:rPr>
      <w:rFonts w:ascii="Wingdings" w:hAnsi="Wingdings"/>
    </w:rPr>
  </w:style>
  <w:style w:type="character" w:customStyle="1" w:styleId="WW8Num26z0">
    <w:name w:val="WW8Num26z0"/>
    <w:uiPriority w:val="99"/>
    <w:rsid w:val="00372B18"/>
    <w:rPr>
      <w:rFonts w:ascii="Symbol" w:hAnsi="Symbol"/>
    </w:rPr>
  </w:style>
  <w:style w:type="character" w:customStyle="1" w:styleId="WW8Num26z1">
    <w:name w:val="WW8Num26z1"/>
    <w:uiPriority w:val="99"/>
    <w:rsid w:val="00372B18"/>
    <w:rPr>
      <w:rFonts w:ascii="Courier New" w:hAnsi="Courier New"/>
    </w:rPr>
  </w:style>
  <w:style w:type="character" w:customStyle="1" w:styleId="WW8Num26z2">
    <w:name w:val="WW8Num26z2"/>
    <w:uiPriority w:val="99"/>
    <w:rsid w:val="00372B18"/>
    <w:rPr>
      <w:rFonts w:ascii="Wingdings" w:hAnsi="Wingdings"/>
    </w:rPr>
  </w:style>
  <w:style w:type="character" w:customStyle="1" w:styleId="WW8Num27z0">
    <w:name w:val="WW8Num27z0"/>
    <w:uiPriority w:val="99"/>
    <w:rsid w:val="00372B18"/>
    <w:rPr>
      <w:rFonts w:ascii="Symbol" w:hAnsi="Symbol"/>
    </w:rPr>
  </w:style>
  <w:style w:type="character" w:customStyle="1" w:styleId="WW8Num27z1">
    <w:name w:val="WW8Num27z1"/>
    <w:uiPriority w:val="99"/>
    <w:rsid w:val="00372B18"/>
    <w:rPr>
      <w:rFonts w:ascii="Courier New" w:hAnsi="Courier New"/>
    </w:rPr>
  </w:style>
  <w:style w:type="character" w:customStyle="1" w:styleId="WW8Num27z2">
    <w:name w:val="WW8Num27z2"/>
    <w:uiPriority w:val="99"/>
    <w:rsid w:val="00372B18"/>
    <w:rPr>
      <w:rFonts w:ascii="Wingdings" w:hAnsi="Wingdings"/>
    </w:rPr>
  </w:style>
  <w:style w:type="character" w:customStyle="1" w:styleId="WW8Num28z0">
    <w:name w:val="WW8Num28z0"/>
    <w:uiPriority w:val="99"/>
    <w:rsid w:val="00372B18"/>
    <w:rPr>
      <w:rFonts w:ascii="Symbol" w:hAnsi="Symbol"/>
    </w:rPr>
  </w:style>
  <w:style w:type="character" w:customStyle="1" w:styleId="WW8Num28z1">
    <w:name w:val="WW8Num28z1"/>
    <w:uiPriority w:val="99"/>
    <w:rsid w:val="00372B18"/>
    <w:rPr>
      <w:rFonts w:ascii="Courier New" w:hAnsi="Courier New"/>
    </w:rPr>
  </w:style>
  <w:style w:type="character" w:customStyle="1" w:styleId="WW8Num28z2">
    <w:name w:val="WW8Num28z2"/>
    <w:uiPriority w:val="99"/>
    <w:rsid w:val="00372B18"/>
    <w:rPr>
      <w:rFonts w:ascii="Wingdings" w:hAnsi="Wingdings"/>
    </w:rPr>
  </w:style>
  <w:style w:type="character" w:customStyle="1" w:styleId="WW8Num29z0">
    <w:name w:val="WW8Num29z0"/>
    <w:uiPriority w:val="99"/>
    <w:rsid w:val="00372B18"/>
  </w:style>
  <w:style w:type="character" w:customStyle="1" w:styleId="WW8Num30z0">
    <w:name w:val="WW8Num30z0"/>
    <w:uiPriority w:val="99"/>
    <w:rsid w:val="00372B18"/>
  </w:style>
  <w:style w:type="character" w:customStyle="1" w:styleId="WW8Num31z0">
    <w:name w:val="WW8Num31z0"/>
    <w:uiPriority w:val="99"/>
    <w:rsid w:val="00372B18"/>
  </w:style>
  <w:style w:type="character" w:customStyle="1" w:styleId="WW8Num32z0">
    <w:name w:val="WW8Num32z0"/>
    <w:uiPriority w:val="99"/>
    <w:rsid w:val="00372B18"/>
    <w:rPr>
      <w:rFonts w:ascii="Symbol" w:hAnsi="Symbol"/>
    </w:rPr>
  </w:style>
  <w:style w:type="character" w:customStyle="1" w:styleId="WW8Num32z1">
    <w:name w:val="WW8Num32z1"/>
    <w:uiPriority w:val="99"/>
    <w:rsid w:val="00372B18"/>
    <w:rPr>
      <w:rFonts w:ascii="Courier New" w:hAnsi="Courier New"/>
    </w:rPr>
  </w:style>
  <w:style w:type="character" w:customStyle="1" w:styleId="WW8Num32z2">
    <w:name w:val="WW8Num32z2"/>
    <w:uiPriority w:val="99"/>
    <w:rsid w:val="00372B18"/>
    <w:rPr>
      <w:rFonts w:ascii="Wingdings" w:hAnsi="Wingdings"/>
    </w:rPr>
  </w:style>
  <w:style w:type="character" w:customStyle="1" w:styleId="WW8Num33z0">
    <w:name w:val="WW8Num33z0"/>
    <w:uiPriority w:val="99"/>
    <w:rsid w:val="00372B18"/>
  </w:style>
  <w:style w:type="character" w:customStyle="1" w:styleId="11">
    <w:name w:val="Основной шрифт абзаца1"/>
    <w:uiPriority w:val="99"/>
    <w:rsid w:val="00372B18"/>
  </w:style>
  <w:style w:type="character" w:styleId="a3">
    <w:name w:val="Strong"/>
    <w:uiPriority w:val="22"/>
    <w:qFormat/>
    <w:rsid w:val="007B5DB3"/>
    <w:rPr>
      <w:b/>
      <w:bCs/>
    </w:rPr>
  </w:style>
  <w:style w:type="character" w:styleId="a4">
    <w:name w:val="Emphasis"/>
    <w:uiPriority w:val="20"/>
    <w:qFormat/>
    <w:rsid w:val="007B5DB3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a5">
    <w:name w:val="Hyperlink"/>
    <w:basedOn w:val="a0"/>
    <w:uiPriority w:val="99"/>
    <w:semiHidden/>
    <w:rsid w:val="00372B18"/>
    <w:rPr>
      <w:rFonts w:cs="Times New Roman"/>
      <w:color w:val="000080"/>
      <w:u w:val="single"/>
    </w:rPr>
  </w:style>
  <w:style w:type="paragraph" w:customStyle="1" w:styleId="a6">
    <w:name w:val="Заголовок"/>
    <w:basedOn w:val="a"/>
    <w:next w:val="a7"/>
    <w:uiPriority w:val="99"/>
    <w:rsid w:val="00372B1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semiHidden/>
    <w:rsid w:val="00372B1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67D58"/>
    <w:rPr>
      <w:rFonts w:ascii="Calibri" w:hAnsi="Calibri"/>
      <w:lang w:eastAsia="ar-SA"/>
    </w:rPr>
  </w:style>
  <w:style w:type="paragraph" w:styleId="a9">
    <w:name w:val="List"/>
    <w:basedOn w:val="a7"/>
    <w:uiPriority w:val="99"/>
    <w:semiHidden/>
    <w:rsid w:val="00372B18"/>
    <w:rPr>
      <w:rFonts w:cs="Tahoma"/>
    </w:rPr>
  </w:style>
  <w:style w:type="paragraph" w:customStyle="1" w:styleId="12">
    <w:name w:val="Название1"/>
    <w:basedOn w:val="a"/>
    <w:uiPriority w:val="99"/>
    <w:rsid w:val="00372B1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372B18"/>
    <w:pPr>
      <w:suppressLineNumbers/>
    </w:pPr>
    <w:rPr>
      <w:rFonts w:cs="Tahoma"/>
    </w:rPr>
  </w:style>
  <w:style w:type="paragraph" w:customStyle="1" w:styleId="14">
    <w:name w:val="Абзац списка1"/>
    <w:basedOn w:val="a"/>
    <w:uiPriority w:val="99"/>
    <w:rsid w:val="00372B18"/>
    <w:pPr>
      <w:ind w:left="720"/>
    </w:pPr>
  </w:style>
  <w:style w:type="paragraph" w:styleId="aa">
    <w:name w:val="Normal (Web)"/>
    <w:basedOn w:val="a"/>
    <w:uiPriority w:val="99"/>
    <w:rsid w:val="00372B18"/>
    <w:pPr>
      <w:spacing w:before="225" w:after="225"/>
    </w:pPr>
    <w:rPr>
      <w:sz w:val="24"/>
      <w:szCs w:val="24"/>
    </w:rPr>
  </w:style>
  <w:style w:type="paragraph" w:customStyle="1" w:styleId="15">
    <w:name w:val="Текст1"/>
    <w:basedOn w:val="a"/>
    <w:uiPriority w:val="99"/>
    <w:rsid w:val="00372B18"/>
    <w:rPr>
      <w:rFonts w:ascii="Courier New" w:hAnsi="Courier New" w:cs="Batang"/>
      <w:sz w:val="20"/>
      <w:szCs w:val="20"/>
    </w:rPr>
  </w:style>
  <w:style w:type="paragraph" w:styleId="ab">
    <w:name w:val="List Paragraph"/>
    <w:basedOn w:val="a"/>
    <w:uiPriority w:val="34"/>
    <w:qFormat/>
    <w:rsid w:val="007B5DB3"/>
    <w:pPr>
      <w:ind w:left="720"/>
      <w:contextualSpacing/>
    </w:pPr>
  </w:style>
  <w:style w:type="paragraph" w:customStyle="1" w:styleId="ac">
    <w:name w:val="Содержимое таблицы"/>
    <w:basedOn w:val="a"/>
    <w:uiPriority w:val="99"/>
    <w:rsid w:val="00372B18"/>
    <w:pPr>
      <w:suppressLineNumbers/>
    </w:pPr>
  </w:style>
  <w:style w:type="paragraph" w:customStyle="1" w:styleId="ad">
    <w:name w:val="Заголовок таблицы"/>
    <w:basedOn w:val="ac"/>
    <w:uiPriority w:val="99"/>
    <w:rsid w:val="00372B18"/>
    <w:pPr>
      <w:jc w:val="center"/>
    </w:pPr>
    <w:rPr>
      <w:b/>
      <w:bCs/>
    </w:rPr>
  </w:style>
  <w:style w:type="paragraph" w:customStyle="1" w:styleId="ae">
    <w:name w:val="Содержимое врезки"/>
    <w:basedOn w:val="a7"/>
    <w:uiPriority w:val="99"/>
    <w:rsid w:val="00372B18"/>
  </w:style>
  <w:style w:type="table" w:styleId="af">
    <w:name w:val="Table Grid"/>
    <w:basedOn w:val="a1"/>
    <w:uiPriority w:val="59"/>
    <w:locked/>
    <w:rsid w:val="005E6E42"/>
    <w:pPr>
      <w:suppressAutoHyphens/>
      <w:ind w:firstLine="425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basedOn w:val="a"/>
    <w:uiPriority w:val="1"/>
    <w:qFormat/>
    <w:rsid w:val="007B5DB3"/>
  </w:style>
  <w:style w:type="paragraph" w:styleId="af1">
    <w:name w:val="Title"/>
    <w:basedOn w:val="a"/>
    <w:next w:val="a"/>
    <w:link w:val="af2"/>
    <w:uiPriority w:val="10"/>
    <w:qFormat/>
    <w:locked/>
    <w:rsid w:val="007B5DB3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f2">
    <w:name w:val="Название Знак"/>
    <w:basedOn w:val="a0"/>
    <w:link w:val="af1"/>
    <w:uiPriority w:val="10"/>
    <w:rsid w:val="007B5DB3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f3">
    <w:name w:val="Subtitle"/>
    <w:basedOn w:val="a"/>
    <w:next w:val="a"/>
    <w:link w:val="af4"/>
    <w:uiPriority w:val="11"/>
    <w:qFormat/>
    <w:locked/>
    <w:rsid w:val="007B5DB3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7B5DB3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B5DB3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B5DB3"/>
    <w:rPr>
      <w:i/>
      <w:iCs/>
    </w:rPr>
  </w:style>
  <w:style w:type="paragraph" w:styleId="af5">
    <w:name w:val="Intense Quote"/>
    <w:basedOn w:val="a"/>
    <w:next w:val="a"/>
    <w:link w:val="af6"/>
    <w:uiPriority w:val="30"/>
    <w:qFormat/>
    <w:rsid w:val="007B5DB3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af6">
    <w:name w:val="Выделенная цитата Знак"/>
    <w:basedOn w:val="a0"/>
    <w:link w:val="af5"/>
    <w:uiPriority w:val="30"/>
    <w:rsid w:val="007B5DB3"/>
    <w:rPr>
      <w:b/>
      <w:bCs/>
      <w:i/>
      <w:iCs/>
    </w:rPr>
  </w:style>
  <w:style w:type="character" w:styleId="af7">
    <w:name w:val="Subtle Emphasis"/>
    <w:uiPriority w:val="19"/>
    <w:qFormat/>
    <w:rsid w:val="007B5DB3"/>
    <w:rPr>
      <w:i/>
      <w:iCs/>
    </w:rPr>
  </w:style>
  <w:style w:type="character" w:styleId="af8">
    <w:name w:val="Intense Emphasis"/>
    <w:uiPriority w:val="21"/>
    <w:qFormat/>
    <w:rsid w:val="007B5DB3"/>
    <w:rPr>
      <w:b/>
      <w:bCs/>
    </w:rPr>
  </w:style>
  <w:style w:type="character" w:styleId="af9">
    <w:name w:val="Subtle Reference"/>
    <w:uiPriority w:val="31"/>
    <w:qFormat/>
    <w:rsid w:val="007B5DB3"/>
    <w:rPr>
      <w:smallCaps/>
    </w:rPr>
  </w:style>
  <w:style w:type="character" w:styleId="afa">
    <w:name w:val="Intense Reference"/>
    <w:uiPriority w:val="32"/>
    <w:qFormat/>
    <w:rsid w:val="007B5DB3"/>
    <w:rPr>
      <w:smallCaps/>
      <w:spacing w:val="5"/>
      <w:u w:val="single"/>
    </w:rPr>
  </w:style>
  <w:style w:type="character" w:styleId="afb">
    <w:name w:val="Book Title"/>
    <w:uiPriority w:val="33"/>
    <w:qFormat/>
    <w:rsid w:val="007B5DB3"/>
    <w:rPr>
      <w:i/>
      <w:iCs/>
      <w:smallCaps/>
      <w:spacing w:val="5"/>
    </w:rPr>
  </w:style>
  <w:style w:type="paragraph" w:styleId="afc">
    <w:name w:val="TOC Heading"/>
    <w:basedOn w:val="1"/>
    <w:next w:val="a"/>
    <w:uiPriority w:val="39"/>
    <w:semiHidden/>
    <w:unhideWhenUsed/>
    <w:qFormat/>
    <w:rsid w:val="007B5DB3"/>
    <w:pPr>
      <w:outlineLvl w:val="9"/>
    </w:pPr>
  </w:style>
  <w:style w:type="paragraph" w:customStyle="1" w:styleId="Default">
    <w:name w:val="Default"/>
    <w:rsid w:val="006300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bidi="ar-SA"/>
    </w:rPr>
  </w:style>
  <w:style w:type="paragraph" w:styleId="afd">
    <w:name w:val="header"/>
    <w:basedOn w:val="a"/>
    <w:link w:val="afe"/>
    <w:uiPriority w:val="99"/>
    <w:unhideWhenUsed/>
    <w:rsid w:val="007E696E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rsid w:val="007E696E"/>
  </w:style>
  <w:style w:type="paragraph" w:styleId="aff">
    <w:name w:val="footer"/>
    <w:basedOn w:val="a"/>
    <w:link w:val="aff0"/>
    <w:uiPriority w:val="99"/>
    <w:unhideWhenUsed/>
    <w:rsid w:val="007E696E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rsid w:val="007E696E"/>
  </w:style>
  <w:style w:type="character" w:styleId="aff1">
    <w:name w:val="FollowedHyperlink"/>
    <w:basedOn w:val="a0"/>
    <w:uiPriority w:val="99"/>
    <w:semiHidden/>
    <w:unhideWhenUsed/>
    <w:rsid w:val="00ED006D"/>
    <w:rPr>
      <w:color w:val="800080" w:themeColor="followedHyperlink"/>
      <w:u w:val="single"/>
    </w:rPr>
  </w:style>
  <w:style w:type="paragraph" w:styleId="aff2">
    <w:name w:val="Plain Text"/>
    <w:basedOn w:val="a"/>
    <w:link w:val="aff3"/>
    <w:rsid w:val="00D84D8E"/>
    <w:rPr>
      <w:rFonts w:ascii="Courier New" w:eastAsia="Times New Roman" w:hAnsi="Courier New" w:cs="Times New Roman"/>
      <w:sz w:val="20"/>
      <w:szCs w:val="20"/>
      <w:lang w:val="ru-RU" w:eastAsia="ru-RU" w:bidi="ar-SA"/>
    </w:rPr>
  </w:style>
  <w:style w:type="character" w:customStyle="1" w:styleId="aff3">
    <w:name w:val="Текст Знак"/>
    <w:basedOn w:val="a0"/>
    <w:link w:val="aff2"/>
    <w:rsid w:val="00D84D8E"/>
    <w:rPr>
      <w:rFonts w:ascii="Courier New" w:eastAsia="Times New Roman" w:hAnsi="Courier New" w:cs="Times New Roman"/>
      <w:sz w:val="20"/>
      <w:szCs w:val="20"/>
      <w:lang w:val="ru-RU" w:eastAsia="ru-RU" w:bidi="ar-SA"/>
    </w:rPr>
  </w:style>
  <w:style w:type="paragraph" w:customStyle="1" w:styleId="Heading">
    <w:name w:val="Heading"/>
    <w:rsid w:val="00D84D8E"/>
    <w:pPr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val="ru-RU" w:eastAsia="ru-RU" w:bidi="ar-SA"/>
    </w:rPr>
  </w:style>
  <w:style w:type="paragraph" w:customStyle="1" w:styleId="author">
    <w:name w:val="author"/>
    <w:basedOn w:val="a"/>
    <w:rsid w:val="00D84D8E"/>
    <w:pPr>
      <w:spacing w:before="100" w:beforeAutospacing="1" w:after="100" w:afterAutospacing="1"/>
    </w:pPr>
    <w:rPr>
      <w:rFonts w:ascii="Verdana" w:eastAsia="Times New Roman" w:hAnsi="Verdana" w:cs="Times New Roman"/>
      <w:b/>
      <w:bCs/>
      <w:color w:val="000000"/>
      <w:sz w:val="20"/>
      <w:szCs w:val="20"/>
      <w:lang w:val="ru-RU" w:eastAsia="ru-RU" w:bidi="ar-SA"/>
    </w:rPr>
  </w:style>
  <w:style w:type="table" w:customStyle="1" w:styleId="16">
    <w:name w:val="Сетка таблицы1"/>
    <w:basedOn w:val="a1"/>
    <w:next w:val="af"/>
    <w:uiPriority w:val="59"/>
    <w:rsid w:val="00DE63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Абзац списка2"/>
    <w:basedOn w:val="a"/>
    <w:rsid w:val="00FB5428"/>
    <w:pPr>
      <w:ind w:left="720"/>
      <w:contextualSpacing/>
    </w:pPr>
    <w:rPr>
      <w:rFonts w:ascii="Calibri" w:eastAsia="Times New Roman" w:hAnsi="Calibri" w:cs="Times New Roman"/>
      <w:lang w:val="ru-RU" w:bidi="ar-SA"/>
    </w:rPr>
  </w:style>
  <w:style w:type="character" w:customStyle="1" w:styleId="24">
    <w:name w:val="Основной текст (2)_"/>
    <w:link w:val="25"/>
    <w:rsid w:val="009D154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9D1545"/>
    <w:pPr>
      <w:widowControl w:val="0"/>
      <w:shd w:val="clear" w:color="auto" w:fill="FFFFFF"/>
      <w:spacing w:before="480" w:line="274" w:lineRule="exact"/>
      <w:ind w:hanging="380"/>
      <w:jc w:val="right"/>
    </w:pPr>
    <w:rPr>
      <w:rFonts w:eastAsia="Times New Roman" w:cs="Times New Roman"/>
    </w:rPr>
  </w:style>
  <w:style w:type="character" w:styleId="aff4">
    <w:name w:val="Placeholder Text"/>
    <w:basedOn w:val="a0"/>
    <w:uiPriority w:val="99"/>
    <w:semiHidden/>
    <w:rsid w:val="0037231E"/>
    <w:rPr>
      <w:color w:val="808080"/>
    </w:rPr>
  </w:style>
  <w:style w:type="paragraph" w:styleId="aff5">
    <w:name w:val="Balloon Text"/>
    <w:basedOn w:val="a"/>
    <w:link w:val="aff6"/>
    <w:uiPriority w:val="99"/>
    <w:semiHidden/>
    <w:unhideWhenUsed/>
    <w:rsid w:val="0037231E"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rsid w:val="0037231E"/>
    <w:rPr>
      <w:rFonts w:ascii="Tahoma" w:hAnsi="Tahoma" w:cs="Tahoma"/>
      <w:sz w:val="16"/>
      <w:szCs w:val="16"/>
    </w:rPr>
  </w:style>
  <w:style w:type="paragraph" w:customStyle="1" w:styleId="17">
    <w:name w:val="Стиль1"/>
    <w:basedOn w:val="a"/>
    <w:qFormat/>
    <w:rsid w:val="00B42CCD"/>
    <w:pPr>
      <w:suppressAutoHyphens/>
      <w:spacing w:before="600" w:after="120"/>
      <w:jc w:val="center"/>
    </w:pPr>
    <w:rPr>
      <w:rFonts w:eastAsia="MS Mincho" w:cs="Times New Roman"/>
      <w:b/>
      <w:caps/>
      <w:lang w:val="ru-RU" w:eastAsia="ru-RU" w:bidi="ar-SA"/>
    </w:rPr>
  </w:style>
  <w:style w:type="paragraph" w:customStyle="1" w:styleId="Style3">
    <w:name w:val="Style3"/>
    <w:basedOn w:val="a"/>
    <w:uiPriority w:val="99"/>
    <w:rsid w:val="00F26DEF"/>
    <w:pPr>
      <w:widowControl w:val="0"/>
      <w:autoSpaceDE w:val="0"/>
      <w:autoSpaceDN w:val="0"/>
      <w:adjustRightInd w:val="0"/>
      <w:spacing w:line="251" w:lineRule="exact"/>
      <w:ind w:firstLine="379"/>
    </w:pPr>
    <w:rPr>
      <w:rFonts w:ascii="Constantia" w:hAnsi="Constantia"/>
      <w:sz w:val="24"/>
      <w:szCs w:val="24"/>
      <w:lang w:val="ru-RU" w:eastAsia="ru-RU" w:bidi="ar-SA"/>
    </w:rPr>
  </w:style>
  <w:style w:type="paragraph" w:customStyle="1" w:styleId="Style4">
    <w:name w:val="Style4"/>
    <w:basedOn w:val="a"/>
    <w:uiPriority w:val="99"/>
    <w:rsid w:val="00F26DEF"/>
    <w:pPr>
      <w:widowControl w:val="0"/>
      <w:autoSpaceDE w:val="0"/>
      <w:autoSpaceDN w:val="0"/>
      <w:adjustRightInd w:val="0"/>
      <w:spacing w:line="250" w:lineRule="exact"/>
      <w:ind w:firstLine="430"/>
      <w:jc w:val="left"/>
    </w:pPr>
    <w:rPr>
      <w:rFonts w:ascii="Constantia" w:hAnsi="Constantia"/>
      <w:sz w:val="24"/>
      <w:szCs w:val="24"/>
      <w:lang w:val="ru-RU" w:eastAsia="ru-RU" w:bidi="ar-SA"/>
    </w:rPr>
  </w:style>
  <w:style w:type="paragraph" w:customStyle="1" w:styleId="Style5">
    <w:name w:val="Style5"/>
    <w:basedOn w:val="a"/>
    <w:uiPriority w:val="99"/>
    <w:rsid w:val="00F26DEF"/>
    <w:pPr>
      <w:widowControl w:val="0"/>
      <w:autoSpaceDE w:val="0"/>
      <w:autoSpaceDN w:val="0"/>
      <w:adjustRightInd w:val="0"/>
      <w:spacing w:line="254" w:lineRule="exact"/>
      <w:ind w:firstLine="698"/>
      <w:jc w:val="left"/>
    </w:pPr>
    <w:rPr>
      <w:rFonts w:ascii="Constantia" w:hAnsi="Constantia"/>
      <w:sz w:val="24"/>
      <w:szCs w:val="24"/>
      <w:lang w:val="ru-RU" w:eastAsia="ru-RU" w:bidi="ar-SA"/>
    </w:rPr>
  </w:style>
  <w:style w:type="paragraph" w:customStyle="1" w:styleId="Style6">
    <w:name w:val="Style6"/>
    <w:basedOn w:val="a"/>
    <w:uiPriority w:val="99"/>
    <w:rsid w:val="00F26DEF"/>
    <w:pPr>
      <w:widowControl w:val="0"/>
      <w:autoSpaceDE w:val="0"/>
      <w:autoSpaceDN w:val="0"/>
      <w:adjustRightInd w:val="0"/>
      <w:spacing w:line="252" w:lineRule="exact"/>
      <w:ind w:firstLine="434"/>
      <w:jc w:val="left"/>
    </w:pPr>
    <w:rPr>
      <w:rFonts w:ascii="Constantia" w:hAnsi="Constantia"/>
      <w:sz w:val="24"/>
      <w:szCs w:val="24"/>
      <w:lang w:val="ru-RU" w:eastAsia="ru-RU" w:bidi="ar-SA"/>
    </w:rPr>
  </w:style>
  <w:style w:type="character" w:customStyle="1" w:styleId="FontStyle20">
    <w:name w:val="Font Style20"/>
    <w:basedOn w:val="a0"/>
    <w:uiPriority w:val="99"/>
    <w:rsid w:val="00F26DEF"/>
    <w:rPr>
      <w:rFonts w:ascii="Constantia" w:hAnsi="Constantia" w:cs="Constantia"/>
      <w:i/>
      <w:iCs/>
      <w:sz w:val="18"/>
      <w:szCs w:val="18"/>
    </w:rPr>
  </w:style>
  <w:style w:type="character" w:customStyle="1" w:styleId="FontStyle21">
    <w:name w:val="Font Style21"/>
    <w:basedOn w:val="a0"/>
    <w:uiPriority w:val="99"/>
    <w:rsid w:val="00F26DEF"/>
    <w:rPr>
      <w:rFonts w:ascii="Lucida Sans Unicode" w:hAnsi="Lucida Sans Unicode" w:cs="Lucida Sans Unicode"/>
      <w:sz w:val="16"/>
      <w:szCs w:val="16"/>
    </w:rPr>
  </w:style>
  <w:style w:type="character" w:customStyle="1" w:styleId="FontStyle22">
    <w:name w:val="Font Style22"/>
    <w:basedOn w:val="a0"/>
    <w:uiPriority w:val="99"/>
    <w:rsid w:val="00F26DEF"/>
    <w:rPr>
      <w:rFonts w:ascii="Constantia" w:hAnsi="Constantia" w:cs="Constantia"/>
      <w:sz w:val="18"/>
      <w:szCs w:val="18"/>
    </w:rPr>
  </w:style>
  <w:style w:type="character" w:customStyle="1" w:styleId="FontStyle23">
    <w:name w:val="Font Style23"/>
    <w:basedOn w:val="a0"/>
    <w:uiPriority w:val="99"/>
    <w:rsid w:val="00F26DEF"/>
    <w:rPr>
      <w:rFonts w:ascii="Times New Roman" w:hAnsi="Times New Roman" w:cs="Corbel"/>
      <w:spacing w:val="0"/>
      <w:w w:val="100"/>
      <w:position w:val="0"/>
      <w:sz w:val="22"/>
      <w:szCs w:val="14"/>
    </w:rPr>
  </w:style>
  <w:style w:type="character" w:customStyle="1" w:styleId="FontStyle24">
    <w:name w:val="Font Style24"/>
    <w:basedOn w:val="a0"/>
    <w:uiPriority w:val="99"/>
    <w:rsid w:val="00F26DEF"/>
    <w:rPr>
      <w:rFonts w:ascii="Lucida Sans Unicode" w:hAnsi="Lucida Sans Unicode" w:cs="Lucida Sans Unicode"/>
      <w:smallCaps/>
      <w:sz w:val="16"/>
      <w:szCs w:val="16"/>
    </w:rPr>
  </w:style>
  <w:style w:type="character" w:customStyle="1" w:styleId="FontStyle26">
    <w:name w:val="Font Style26"/>
    <w:basedOn w:val="a0"/>
    <w:uiPriority w:val="99"/>
    <w:rsid w:val="00F26DEF"/>
    <w:rPr>
      <w:rFonts w:ascii="Lucida Sans Unicode" w:hAnsi="Lucida Sans Unicode" w:cs="Lucida Sans Unicode"/>
      <w:b/>
      <w:bCs/>
      <w:smallCaps/>
      <w:spacing w:val="20"/>
      <w:sz w:val="14"/>
      <w:szCs w:val="14"/>
    </w:rPr>
  </w:style>
  <w:style w:type="character" w:customStyle="1" w:styleId="FontStyle32">
    <w:name w:val="Font Style32"/>
    <w:basedOn w:val="a0"/>
    <w:uiPriority w:val="99"/>
    <w:rsid w:val="00F26DEF"/>
    <w:rPr>
      <w:rFonts w:ascii="Times New Roman" w:hAnsi="Times New Roman" w:cs="Times New Roman"/>
      <w:sz w:val="18"/>
      <w:szCs w:val="18"/>
    </w:rPr>
  </w:style>
  <w:style w:type="paragraph" w:customStyle="1" w:styleId="31">
    <w:name w:val="Обычный3"/>
    <w:next w:val="a"/>
    <w:uiPriority w:val="99"/>
    <w:rsid w:val="00F26DE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 w:bidi="ar-SA"/>
    </w:rPr>
  </w:style>
  <w:style w:type="character" w:customStyle="1" w:styleId="FontStyle25">
    <w:name w:val="Font Style25"/>
    <w:basedOn w:val="a0"/>
    <w:uiPriority w:val="99"/>
    <w:rsid w:val="00FF1E89"/>
    <w:rPr>
      <w:rFonts w:ascii="Candara" w:hAnsi="Candara" w:cs="Candara"/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iprbookshop.ru/30054.html" TargetMode="External"/><Relationship Id="rId18" Type="http://schemas.openxmlformats.org/officeDocument/2006/relationships/hyperlink" Target="http://www.iprbookshop.ru/62892.html" TargetMode="External"/><Relationship Id="rId26" Type="http://schemas.openxmlformats.org/officeDocument/2006/relationships/hyperlink" Target="http://mjkh.nso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.sibstrin.ru/login/index.php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iprbookshop.ru/28381.html" TargetMode="External"/><Relationship Id="rId17" Type="http://schemas.openxmlformats.org/officeDocument/2006/relationships/hyperlink" Target="http://www.iprbookshop.ru/64160.html" TargetMode="External"/><Relationship Id="rId25" Type="http://schemas.openxmlformats.org/officeDocument/2006/relationships/hyperlink" Target="http://www.consultant.ru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&#1078;&#1082;&#1093;&#1087;&#1086;&#1088;&#1090;&#1072;&#1083;.&#1088;&#1092;/profstandart100.html" TargetMode="External"/><Relationship Id="rId20" Type="http://schemas.openxmlformats.org/officeDocument/2006/relationships/hyperlink" Target="http://www.iprbookshop.ru/" TargetMode="External"/><Relationship Id="rId29" Type="http://schemas.openxmlformats.org/officeDocument/2006/relationships/hyperlink" Target="https://roszkh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prbookshop.ru/82460.html" TargetMode="External"/><Relationship Id="rId24" Type="http://schemas.openxmlformats.org/officeDocument/2006/relationships/hyperlink" Target="https://kodeks.ru/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iprbookshop.ru/20479.html" TargetMode="External"/><Relationship Id="rId23" Type="http://schemas.openxmlformats.org/officeDocument/2006/relationships/hyperlink" Target="https://www.grandsmeta.ru/product/iss-strojinfo" TargetMode="External"/><Relationship Id="rId28" Type="http://schemas.openxmlformats.org/officeDocument/2006/relationships/hyperlink" Target="https://www.reformagkh.ru/" TargetMode="External"/><Relationship Id="rId10" Type="http://schemas.openxmlformats.org/officeDocument/2006/relationships/hyperlink" Target="http://www.iprbookshop.ru/19217.html" TargetMode="External"/><Relationship Id="rId19" Type="http://schemas.openxmlformats.org/officeDocument/2006/relationships/hyperlink" Target="http://www.sibstrin.ru/library/" TargetMode="External"/><Relationship Id="rId31" Type="http://schemas.openxmlformats.org/officeDocument/2006/relationships/hyperlink" Target="http://www.zhkh.s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prbookshop.ru/62899.html" TargetMode="External"/><Relationship Id="rId14" Type="http://schemas.openxmlformats.org/officeDocument/2006/relationships/hyperlink" Target="http://www.iprbookshop.ru/76951.html" TargetMode="External"/><Relationship Id="rId22" Type="http://schemas.openxmlformats.org/officeDocument/2006/relationships/hyperlink" Target="https://www.garant.ru" TargetMode="External"/><Relationship Id="rId27" Type="http://schemas.openxmlformats.org/officeDocument/2006/relationships/hyperlink" Target="http://degkh.ru/" TargetMode="External"/><Relationship Id="rId30" Type="http://schemas.openxmlformats.org/officeDocument/2006/relationships/hyperlink" Target="http://www.aup.ru" TargetMode="External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DD8D9-E61A-4685-9934-5914FB87E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18</Pages>
  <Words>3978</Words>
  <Characters>22677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Нормативные положения настоящих методических указаний являются обязательными для исполнения всеми руководителями, консультанта</vt:lpstr>
    </vt:vector>
  </TitlesOfParts>
  <Company/>
  <LinksUpToDate>false</LinksUpToDate>
  <CharactersWithSpaces>26602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Нормативные положения настоящих методических указаний являются обязательными для исполнения всеми руководителями, консультанта</dc:title>
  <dc:subject/>
  <dc:creator>Шабанов Р.Ш.</dc:creator>
  <cp:keywords/>
  <dc:description/>
  <cp:lastModifiedBy>Я</cp:lastModifiedBy>
  <cp:revision>50</cp:revision>
  <cp:lastPrinted>2010-04-07T07:27:00Z</cp:lastPrinted>
  <dcterms:created xsi:type="dcterms:W3CDTF">2020-01-18T17:26:00Z</dcterms:created>
  <dcterms:modified xsi:type="dcterms:W3CDTF">2020-02-04T19:12:00Z</dcterms:modified>
</cp:coreProperties>
</file>